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4316C" w14:textId="77777777" w:rsidR="00001CFB" w:rsidRPr="00014268" w:rsidRDefault="00001CFB" w:rsidP="00115B22">
      <w:pPr>
        <w:spacing w:after="120"/>
        <w:jc w:val="center"/>
        <w:rPr>
          <w:rFonts w:asciiTheme="majorHAnsi" w:hAnsiTheme="majorHAnsi" w:cstheme="majorHAnsi"/>
          <w:b/>
          <w:sz w:val="22"/>
          <w:szCs w:val="22"/>
          <w:lang w:val="lt-LT" w:bidi="ta-IN"/>
        </w:rPr>
      </w:pPr>
    </w:p>
    <w:p w14:paraId="42B8C597" w14:textId="46E03C22" w:rsidR="00923B55" w:rsidRPr="00014268" w:rsidRDefault="00D1377D" w:rsidP="00115B22">
      <w:pPr>
        <w:spacing w:after="120"/>
        <w:jc w:val="center"/>
        <w:rPr>
          <w:rFonts w:asciiTheme="majorHAnsi" w:hAnsiTheme="majorHAnsi" w:cstheme="majorHAnsi"/>
          <w:b/>
          <w:sz w:val="22"/>
          <w:szCs w:val="22"/>
          <w:lang w:val="lt-LT" w:eastAsia="en-US" w:bidi="ta-IN"/>
        </w:rPr>
      </w:pPr>
      <w:bookmarkStart w:id="0" w:name="_Hlk190693287"/>
      <w:r w:rsidRPr="00D1377D">
        <w:rPr>
          <w:rFonts w:ascii="Calibri" w:eastAsia="Calibri" w:hAnsi="Calibri" w:cs="Calibri"/>
          <w:b/>
          <w:bCs/>
          <w:sz w:val="20"/>
          <w:szCs w:val="20"/>
          <w:lang w:val="lt-LT" w:eastAsia="en-US"/>
        </w:rPr>
        <w:t>VĖDINIMO KAMI</w:t>
      </w:r>
      <w:r w:rsidRPr="00534B92">
        <w:rPr>
          <w:rFonts w:ascii="Calibri" w:eastAsia="Calibri" w:hAnsi="Calibri" w:cs="Calibri"/>
          <w:b/>
          <w:bCs/>
          <w:sz w:val="20"/>
          <w:szCs w:val="20"/>
          <w:lang w:val="lt-LT" w:eastAsia="en-US"/>
        </w:rPr>
        <w:t>NĖLI</w:t>
      </w:r>
      <w:r w:rsidR="00EE1A0B" w:rsidRPr="00534B92">
        <w:rPr>
          <w:rFonts w:ascii="Calibri" w:eastAsia="Calibri" w:hAnsi="Calibri" w:cs="Calibri"/>
          <w:b/>
          <w:bCs/>
          <w:sz w:val="20"/>
          <w:szCs w:val="20"/>
          <w:lang w:val="lt-LT" w:eastAsia="en-US"/>
        </w:rPr>
        <w:t>Ų</w:t>
      </w:r>
      <w:r w:rsidRPr="00534B92">
        <w:rPr>
          <w:rFonts w:ascii="Calibri" w:eastAsia="Calibri" w:hAnsi="Calibri" w:cs="Calibri"/>
          <w:b/>
          <w:bCs/>
          <w:sz w:val="20"/>
          <w:szCs w:val="20"/>
          <w:lang w:val="lt-LT" w:eastAsia="en-US"/>
        </w:rPr>
        <w:t xml:space="preserve"> </w:t>
      </w:r>
      <w:r w:rsidRPr="00D1377D">
        <w:rPr>
          <w:rFonts w:ascii="Calibri" w:eastAsia="Calibri" w:hAnsi="Calibri" w:cs="Calibri"/>
          <w:b/>
          <w:bCs/>
          <w:sz w:val="20"/>
          <w:szCs w:val="20"/>
          <w:lang w:val="lt-LT" w:eastAsia="en-US"/>
        </w:rPr>
        <w:t xml:space="preserve">ŠALIA ŽIRNIŲ G. 17, </w:t>
      </w:r>
      <w:bookmarkEnd w:id="0"/>
      <w:r w:rsidRPr="00D1377D">
        <w:rPr>
          <w:rFonts w:ascii="Calibri" w:eastAsia="Calibri" w:hAnsi="Calibri" w:cs="Calibri"/>
          <w:b/>
          <w:bCs/>
          <w:sz w:val="20"/>
          <w:szCs w:val="20"/>
          <w:lang w:val="lt-LT" w:eastAsia="en-US"/>
        </w:rPr>
        <w:t xml:space="preserve">ŠALIA LIEPKALNIO G. 61, VILNIAUS M., </w:t>
      </w:r>
      <w:bookmarkStart w:id="1" w:name="_Hlk190693600"/>
      <w:r w:rsidRPr="00D1377D">
        <w:rPr>
          <w:rFonts w:ascii="Calibri" w:eastAsia="Calibri" w:hAnsi="Calibri" w:cs="Calibri"/>
          <w:b/>
          <w:bCs/>
          <w:sz w:val="20"/>
          <w:szCs w:val="20"/>
          <w:lang w:val="lt-LT" w:eastAsia="en-US"/>
        </w:rPr>
        <w:t>ŠALIA LIEPKALNIO G. 102A, VILNIAUS M.</w:t>
      </w:r>
      <w:bookmarkEnd w:id="1"/>
      <w:r w:rsidRPr="00D1377D">
        <w:rPr>
          <w:rFonts w:ascii="Calibri" w:eastAsia="Calibri" w:hAnsi="Calibri" w:cs="Calibri"/>
          <w:color w:val="000000"/>
          <w:sz w:val="20"/>
          <w:szCs w:val="20"/>
          <w:lang w:val="lt-LT" w:eastAsia="en-US"/>
        </w:rPr>
        <w:t xml:space="preserve"> </w:t>
      </w:r>
      <w:r w:rsidR="00FF0FCD" w:rsidRPr="00014268">
        <w:rPr>
          <w:rFonts w:asciiTheme="majorHAnsi" w:hAnsiTheme="majorHAnsi" w:cstheme="majorHAnsi"/>
          <w:b/>
          <w:sz w:val="22"/>
          <w:szCs w:val="22"/>
          <w:lang w:val="lt-LT" w:bidi="ta-IN"/>
        </w:rPr>
        <w:t>RANGOS DARBŲ</w:t>
      </w:r>
      <w:r w:rsidR="00923B55" w:rsidRPr="00014268">
        <w:rPr>
          <w:rFonts w:asciiTheme="majorHAnsi" w:hAnsiTheme="majorHAnsi" w:cstheme="majorHAnsi"/>
          <w:b/>
          <w:sz w:val="22"/>
          <w:szCs w:val="22"/>
          <w:lang w:val="lt-LT" w:bidi="ta-IN"/>
        </w:rPr>
        <w:t xml:space="preserve"> </w:t>
      </w:r>
      <w:r w:rsidR="00923B55" w:rsidRPr="00014268">
        <w:rPr>
          <w:rFonts w:asciiTheme="majorHAnsi" w:hAnsiTheme="majorHAnsi" w:cstheme="majorHAnsi"/>
          <w:b/>
          <w:sz w:val="22"/>
          <w:szCs w:val="22"/>
          <w:lang w:val="lt-LT" w:eastAsia="en-US" w:bidi="ta-IN"/>
        </w:rPr>
        <w:t>SUTARTIES SPECIALIOJI DALIS</w:t>
      </w:r>
    </w:p>
    <w:p w14:paraId="45810507" w14:textId="77777777" w:rsidR="00001CFB" w:rsidRPr="00014268" w:rsidRDefault="00024A8B" w:rsidP="00115B22">
      <w:pPr>
        <w:spacing w:after="120"/>
        <w:jc w:val="center"/>
        <w:rPr>
          <w:rFonts w:asciiTheme="majorHAnsi" w:hAnsiTheme="majorHAnsi" w:cstheme="majorHAnsi"/>
          <w:sz w:val="22"/>
          <w:szCs w:val="22"/>
          <w:lang w:val="lt-LT" w:eastAsia="en-US" w:bidi="ta-IN"/>
        </w:rPr>
      </w:pPr>
      <w:proofErr w:type="spellStart"/>
      <w:r w:rsidRPr="00014268">
        <w:rPr>
          <w:rFonts w:asciiTheme="majorHAnsi" w:hAnsiTheme="majorHAnsi" w:cstheme="majorHAnsi"/>
          <w:sz w:val="22"/>
          <w:szCs w:val="22"/>
          <w:lang w:val="lt-LT" w:eastAsia="en-US" w:bidi="ta-IN"/>
        </w:rPr>
        <w:t>Reg</w:t>
      </w:r>
      <w:proofErr w:type="spellEnd"/>
      <w:r w:rsidRPr="00014268">
        <w:rPr>
          <w:rFonts w:asciiTheme="majorHAnsi" w:hAnsiTheme="majorHAnsi" w:cstheme="majorHAnsi"/>
          <w:sz w:val="22"/>
          <w:szCs w:val="22"/>
          <w:lang w:val="lt-LT" w:eastAsia="en-US" w:bidi="ta-IN"/>
        </w:rPr>
        <w:t xml:space="preserve">. data </w:t>
      </w:r>
      <w:r w:rsidR="00923B55" w:rsidRPr="00014268">
        <w:rPr>
          <w:rFonts w:asciiTheme="majorHAnsi" w:hAnsiTheme="majorHAnsi" w:cstheme="majorHAnsi"/>
          <w:sz w:val="22"/>
          <w:szCs w:val="22"/>
          <w:lang w:val="lt-LT" w:eastAsia="en-US" w:bidi="ta-IN"/>
        </w:rPr>
        <w:t xml:space="preserve">20__-__-__, Nr. </w:t>
      </w:r>
      <w:r w:rsidR="00923B55" w:rsidRPr="00014268">
        <w:rPr>
          <w:rFonts w:asciiTheme="majorHAnsi" w:hAnsiTheme="majorHAnsi" w:cstheme="majorHAnsi"/>
          <w:i/>
          <w:sz w:val="22"/>
          <w:szCs w:val="22"/>
          <w:lang w:val="lt-LT" w:eastAsia="en-US" w:bidi="ta-IN"/>
        </w:rPr>
        <w:t>__________________________</w:t>
      </w:r>
    </w:p>
    <w:p w14:paraId="01AAA8DA" w14:textId="77777777" w:rsidR="00923B55" w:rsidRPr="00014268" w:rsidRDefault="00001CFB" w:rsidP="00115B22">
      <w:pPr>
        <w:spacing w:after="120"/>
        <w:ind w:firstLine="720"/>
        <w:jc w:val="center"/>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V</w:t>
      </w:r>
      <w:r w:rsidR="00923B55" w:rsidRPr="00014268">
        <w:rPr>
          <w:rFonts w:asciiTheme="majorHAnsi" w:hAnsiTheme="majorHAnsi" w:cstheme="majorHAnsi"/>
          <w:sz w:val="22"/>
          <w:szCs w:val="22"/>
          <w:lang w:val="lt-LT" w:eastAsia="en-US" w:bidi="ta-IN"/>
        </w:rPr>
        <w:t>ilnius</w:t>
      </w:r>
    </w:p>
    <w:p w14:paraId="0B1C555E" w14:textId="5E3EE8E5"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b/>
          <w:sz w:val="22"/>
          <w:szCs w:val="22"/>
          <w:lang w:val="lt-LT" w:eastAsia="en-US" w:bidi="ta-IN"/>
        </w:rPr>
        <w:t>U</w:t>
      </w:r>
      <w:r w:rsidR="00A14ED6" w:rsidRPr="00014268">
        <w:rPr>
          <w:rFonts w:asciiTheme="majorHAnsi" w:hAnsiTheme="majorHAnsi" w:cstheme="majorHAnsi"/>
          <w:b/>
          <w:sz w:val="22"/>
          <w:szCs w:val="22"/>
          <w:lang w:val="lt-LT" w:eastAsia="en-US" w:bidi="ta-IN"/>
        </w:rPr>
        <w:t>ždaroji akcinė bendrovė</w:t>
      </w:r>
      <w:r w:rsidRPr="00014268">
        <w:rPr>
          <w:rFonts w:asciiTheme="majorHAnsi" w:hAnsiTheme="majorHAnsi" w:cstheme="majorHAnsi"/>
          <w:b/>
          <w:sz w:val="22"/>
          <w:szCs w:val="22"/>
          <w:lang w:val="lt-LT" w:eastAsia="en-US" w:bidi="ta-IN"/>
        </w:rPr>
        <w:t xml:space="preserve"> „</w:t>
      </w:r>
      <w:r w:rsidR="00A14ED6" w:rsidRPr="00014268">
        <w:rPr>
          <w:rFonts w:asciiTheme="majorHAnsi" w:hAnsiTheme="majorHAnsi" w:cstheme="majorHAnsi"/>
          <w:b/>
          <w:sz w:val="22"/>
          <w:szCs w:val="22"/>
          <w:lang w:val="lt-LT" w:eastAsia="en-US" w:bidi="ta-IN"/>
        </w:rPr>
        <w:t>VILNIAUS VANDENYS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ju</w:t>
      </w:r>
      <w:r w:rsidR="00E2590A" w:rsidRPr="00014268">
        <w:rPr>
          <w:rFonts w:asciiTheme="majorHAnsi" w:hAnsiTheme="majorHAnsi" w:cstheme="majorHAnsi"/>
          <w:sz w:val="22"/>
          <w:szCs w:val="22"/>
          <w:lang w:val="lt-LT" w:eastAsia="en-US" w:bidi="ta-IN"/>
        </w:rPr>
        <w:t xml:space="preserve">ridinio asmens kodas 120545849, </w:t>
      </w:r>
      <w:r w:rsidRPr="00014268">
        <w:rPr>
          <w:rFonts w:asciiTheme="majorHAnsi" w:hAnsiTheme="majorHAnsi" w:cstheme="majorHAnsi"/>
          <w:sz w:val="22"/>
          <w:szCs w:val="22"/>
          <w:lang w:val="lt-LT" w:eastAsia="en-US" w:bidi="ta-IN"/>
        </w:rPr>
        <w:t xml:space="preserve">buveinės adresas </w:t>
      </w:r>
      <w:r w:rsidR="00853BA5" w:rsidRPr="00014268">
        <w:rPr>
          <w:rFonts w:asciiTheme="majorHAnsi" w:hAnsiTheme="majorHAnsi" w:cstheme="majorHAnsi"/>
          <w:sz w:val="22"/>
          <w:szCs w:val="22"/>
          <w:lang w:val="lt-LT" w:bidi="ta-IN"/>
        </w:rPr>
        <w:t>Spaudos g. 8</w:t>
      </w:r>
      <w:r w:rsidR="001B3BDF" w:rsidRPr="00014268">
        <w:rPr>
          <w:rFonts w:asciiTheme="majorHAnsi" w:hAnsiTheme="majorHAnsi" w:cstheme="majorHAnsi"/>
          <w:sz w:val="22"/>
          <w:szCs w:val="22"/>
          <w:lang w:val="lt-LT" w:bidi="ta-IN"/>
        </w:rPr>
        <w:t>-1</w:t>
      </w:r>
      <w:r w:rsidRPr="00014268">
        <w:rPr>
          <w:rFonts w:asciiTheme="majorHAnsi" w:hAnsiTheme="majorHAnsi" w:cstheme="majorHAnsi"/>
          <w:sz w:val="22"/>
          <w:szCs w:val="22"/>
          <w:lang w:val="lt-LT" w:eastAsia="en-US" w:bidi="ta-IN"/>
        </w:rPr>
        <w:t xml:space="preserve">, </w:t>
      </w:r>
      <w:r w:rsidR="00E86AFA" w:rsidRPr="00014268">
        <w:rPr>
          <w:rFonts w:asciiTheme="majorHAnsi" w:hAnsiTheme="majorHAnsi" w:cstheme="majorHAnsi"/>
          <w:sz w:val="22"/>
          <w:szCs w:val="22"/>
          <w:lang w:val="lt-LT" w:eastAsia="en-US" w:bidi="ta-IN"/>
        </w:rPr>
        <w:t>LT-</w:t>
      </w:r>
      <w:r w:rsidRPr="00014268">
        <w:rPr>
          <w:rFonts w:asciiTheme="majorHAnsi" w:hAnsiTheme="majorHAnsi" w:cstheme="majorHAnsi"/>
          <w:sz w:val="22"/>
          <w:szCs w:val="22"/>
          <w:lang w:val="lt-LT" w:eastAsia="en-US" w:bidi="ta-IN"/>
        </w:rPr>
        <w:t>0</w:t>
      </w:r>
      <w:r w:rsidR="00E86AFA" w:rsidRPr="00014268">
        <w:rPr>
          <w:rFonts w:asciiTheme="majorHAnsi" w:hAnsiTheme="majorHAnsi" w:cstheme="majorHAnsi"/>
          <w:sz w:val="22"/>
          <w:szCs w:val="22"/>
          <w:lang w:val="lt-LT" w:eastAsia="en-US" w:bidi="ta-IN"/>
        </w:rPr>
        <w:t>5132</w:t>
      </w:r>
      <w:r w:rsidRPr="00014268">
        <w:rPr>
          <w:rFonts w:asciiTheme="majorHAnsi" w:hAnsiTheme="majorHAnsi" w:cstheme="majorHAnsi"/>
          <w:sz w:val="22"/>
          <w:szCs w:val="22"/>
          <w:lang w:val="lt-LT" w:eastAsia="en-US" w:bidi="ta-IN"/>
        </w:rPr>
        <w:t xml:space="preserve"> Vilnius, Li</w:t>
      </w:r>
      <w:r w:rsidR="005E74B3" w:rsidRPr="00014268">
        <w:rPr>
          <w:rFonts w:asciiTheme="majorHAnsi" w:hAnsiTheme="majorHAnsi" w:cstheme="majorHAnsi"/>
          <w:sz w:val="22"/>
          <w:szCs w:val="22"/>
          <w:lang w:val="lt-LT" w:eastAsia="en-US" w:bidi="ta-IN"/>
        </w:rPr>
        <w:t>etuvos Respublika, atstovaujama [pareigos, vardas, pavardė]</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veikiančio/-</w:t>
      </w:r>
      <w:proofErr w:type="spellStart"/>
      <w:r w:rsidRPr="00014268">
        <w:rPr>
          <w:rFonts w:asciiTheme="majorHAnsi" w:hAnsiTheme="majorHAnsi" w:cstheme="majorHAnsi"/>
          <w:sz w:val="22"/>
          <w:szCs w:val="22"/>
          <w:lang w:val="lt-LT" w:eastAsia="en-US" w:bidi="ta-IN"/>
        </w:rPr>
        <w:t>ios</w:t>
      </w:r>
      <w:proofErr w:type="spellEnd"/>
      <w:r w:rsidRPr="00014268">
        <w:rPr>
          <w:rFonts w:asciiTheme="majorHAnsi" w:hAnsiTheme="majorHAnsi" w:cstheme="majorHAnsi"/>
          <w:sz w:val="22"/>
          <w:szCs w:val="22"/>
          <w:lang w:val="lt-LT" w:eastAsia="en-US" w:bidi="ta-IN"/>
        </w:rPr>
        <w:t xml:space="preserve"> pagal [</w:t>
      </w:r>
      <w:r w:rsidR="005E74B3" w:rsidRPr="00014268">
        <w:rPr>
          <w:rFonts w:asciiTheme="majorHAnsi" w:hAnsiTheme="majorHAnsi" w:cstheme="majorHAnsi"/>
          <w:sz w:val="22"/>
          <w:szCs w:val="22"/>
          <w:lang w:val="lt-LT" w:eastAsia="en-US" w:bidi="ta-IN"/>
        </w:rPr>
        <w:t>atstovavimo pagrindas]</w:t>
      </w:r>
      <w:r w:rsidRPr="00014268">
        <w:rPr>
          <w:rFonts w:asciiTheme="majorHAnsi" w:hAnsiTheme="majorHAnsi" w:cstheme="majorHAnsi"/>
          <w:sz w:val="22"/>
          <w:szCs w:val="22"/>
          <w:lang w:val="lt-LT" w:eastAsia="en-US" w:bidi="ta-IN"/>
        </w:rPr>
        <w:t xml:space="preserve"> (toliau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Užsakovas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iš vienos pusės,</w:t>
      </w:r>
      <w:r w:rsidR="00966E0A" w:rsidRPr="00014268">
        <w:rPr>
          <w:rFonts w:asciiTheme="majorHAnsi" w:hAnsiTheme="majorHAnsi" w:cstheme="majorHAnsi"/>
          <w:sz w:val="22"/>
          <w:szCs w:val="22"/>
          <w:lang w:val="lt-LT" w:eastAsia="en-US" w:bidi="ta-IN"/>
        </w:rPr>
        <w:t xml:space="preserve"> </w:t>
      </w:r>
      <w:r w:rsidR="00966E0A" w:rsidRPr="00014268">
        <w:rPr>
          <w:rFonts w:asciiTheme="majorHAnsi" w:hAnsiTheme="majorHAnsi" w:cstheme="majorHAnsi"/>
          <w:b/>
          <w:sz w:val="22"/>
          <w:szCs w:val="22"/>
          <w:lang w:val="lt-LT" w:eastAsia="en-US" w:bidi="ta-IN"/>
        </w:rPr>
        <w:t>ir</w:t>
      </w:r>
    </w:p>
    <w:p w14:paraId="5903A408" w14:textId="1B52DE7D"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bCs/>
          <w:sz w:val="22"/>
          <w:szCs w:val="22"/>
          <w:lang w:val="lt-LT" w:eastAsia="en-US" w:bidi="ta-IN"/>
        </w:rPr>
        <w:t>[</w:t>
      </w:r>
      <w:r w:rsidRPr="00014268">
        <w:rPr>
          <w:rFonts w:asciiTheme="majorHAnsi" w:hAnsiTheme="majorHAnsi" w:cstheme="majorHAnsi"/>
          <w:b/>
          <w:sz w:val="22"/>
          <w:szCs w:val="22"/>
          <w:highlight w:val="lightGray"/>
          <w:lang w:val="lt-LT" w:eastAsia="en-US" w:bidi="ta-IN"/>
        </w:rPr>
        <w:t>Pavadinimas</w:t>
      </w:r>
      <w:r w:rsidR="005E74B3" w:rsidRPr="00014268">
        <w:rPr>
          <w:rFonts w:asciiTheme="majorHAnsi" w:hAnsiTheme="majorHAnsi" w:cstheme="majorHAnsi"/>
          <w:sz w:val="22"/>
          <w:szCs w:val="22"/>
          <w:lang w:val="lt-LT" w:eastAsia="en-US" w:bidi="ta-IN"/>
        </w:rPr>
        <w:t>], juridinio asmens kodas [įrašyti]</w:t>
      </w:r>
      <w:r w:rsidR="00B31928"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registruotos buveinės adresas </w:t>
      </w:r>
      <w:r w:rsidR="005E74B3" w:rsidRPr="00014268">
        <w:rPr>
          <w:rFonts w:asciiTheme="majorHAnsi" w:hAnsiTheme="majorHAnsi" w:cstheme="majorHAnsi"/>
          <w:sz w:val="22"/>
          <w:szCs w:val="22"/>
          <w:highlight w:val="lightGray"/>
          <w:lang w:val="lt-LT" w:eastAsia="en-US" w:bidi="ta-IN"/>
        </w:rPr>
        <w:t>[įrašyti</w:t>
      </w:r>
      <w:r w:rsidR="005E74B3"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Lietuvos Respublika, atstovaujama </w:t>
      </w:r>
      <w:r w:rsidR="005E74B3"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highlight w:val="lightGray"/>
          <w:lang w:val="lt-LT" w:eastAsia="en-US" w:bidi="ta-IN"/>
        </w:rPr>
        <w:t>pareigos, vardas, pavardė</w:t>
      </w:r>
      <w:r w:rsidR="005E74B3" w:rsidRPr="00014268">
        <w:rPr>
          <w:rFonts w:asciiTheme="majorHAnsi" w:hAnsiTheme="majorHAnsi" w:cstheme="majorHAnsi"/>
          <w:sz w:val="22"/>
          <w:szCs w:val="22"/>
          <w:lang w:val="lt-LT" w:eastAsia="en-US" w:bidi="ta-IN"/>
        </w:rPr>
        <w:t>]</w:t>
      </w:r>
      <w:r w:rsidR="00ED68EC"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veikiančio</w:t>
      </w:r>
      <w:r w:rsidR="0030099E"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w:t>
      </w:r>
      <w:proofErr w:type="spellStart"/>
      <w:r w:rsidR="00ED68EC" w:rsidRPr="00014268">
        <w:rPr>
          <w:rFonts w:asciiTheme="majorHAnsi" w:hAnsiTheme="majorHAnsi" w:cstheme="majorHAnsi"/>
          <w:sz w:val="22"/>
          <w:szCs w:val="22"/>
          <w:lang w:val="lt-LT" w:eastAsia="en-US" w:bidi="ta-IN"/>
        </w:rPr>
        <w:t>ios</w:t>
      </w:r>
      <w:proofErr w:type="spellEnd"/>
      <w:r w:rsidR="00ED68EC" w:rsidRPr="00014268">
        <w:rPr>
          <w:rFonts w:asciiTheme="majorHAnsi" w:hAnsiTheme="majorHAnsi" w:cstheme="majorHAnsi"/>
          <w:sz w:val="22"/>
          <w:szCs w:val="22"/>
          <w:lang w:val="lt-LT" w:eastAsia="en-US" w:bidi="ta-IN"/>
        </w:rPr>
        <w:t xml:space="preserve"> pagal [</w:t>
      </w:r>
      <w:r w:rsidR="00ED4D6B" w:rsidRPr="00014268">
        <w:rPr>
          <w:rFonts w:asciiTheme="majorHAnsi" w:hAnsiTheme="majorHAnsi" w:cstheme="majorHAnsi"/>
          <w:sz w:val="22"/>
          <w:szCs w:val="22"/>
          <w:highlight w:val="lightGray"/>
          <w:lang w:val="lt-LT" w:eastAsia="en-US" w:bidi="ta-IN"/>
        </w:rPr>
        <w:t>atstovavimo</w:t>
      </w:r>
      <w:r w:rsidR="00ED68EC" w:rsidRPr="00014268">
        <w:rPr>
          <w:rFonts w:asciiTheme="majorHAnsi" w:hAnsiTheme="majorHAnsi" w:cstheme="majorHAnsi"/>
          <w:sz w:val="22"/>
          <w:szCs w:val="22"/>
          <w:highlight w:val="lightGray"/>
          <w:lang w:val="lt-LT" w:eastAsia="en-US" w:bidi="ta-IN"/>
        </w:rPr>
        <w:t xml:space="preserve"> pagrindas</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Rangovas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xml:space="preserve">), iš kitos pusės, </w:t>
      </w:r>
    </w:p>
    <w:p w14:paraId="7BB8B02B" w14:textId="77777777"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 xml:space="preserve">toliau abi kartu vadinamos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Šalimis“</w:t>
      </w:r>
      <w:r w:rsidRPr="00014268">
        <w:rPr>
          <w:rFonts w:asciiTheme="majorHAnsi" w:hAnsiTheme="majorHAnsi" w:cstheme="majorHAnsi"/>
          <w:sz w:val="22"/>
          <w:szCs w:val="22"/>
          <w:lang w:val="lt-LT" w:eastAsia="en-US" w:bidi="ta-IN"/>
        </w:rPr>
        <w:t xml:space="preserve">, o kiekviena atskirai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w:t>
      </w:r>
      <w:r w:rsidRPr="00014268">
        <w:rPr>
          <w:rFonts w:asciiTheme="majorHAnsi" w:hAnsiTheme="majorHAnsi" w:cstheme="majorHAnsi"/>
          <w:sz w:val="22"/>
          <w:szCs w:val="22"/>
          <w:lang w:val="lt-LT" w:eastAsia="en-US" w:bidi="ta-IN"/>
        </w:rPr>
        <w:t xml:space="preserve">, sudarė šią sutartį (toliau – </w:t>
      </w:r>
      <w:r w:rsidRPr="00014268">
        <w:rPr>
          <w:rFonts w:asciiTheme="majorHAnsi" w:hAnsiTheme="majorHAnsi" w:cstheme="majorHAnsi"/>
          <w:b/>
          <w:sz w:val="22"/>
          <w:szCs w:val="22"/>
          <w:lang w:val="lt-LT" w:eastAsia="en-US" w:bidi="ta-IN"/>
        </w:rPr>
        <w:t>„Sutarti</w:t>
      </w:r>
      <w:r w:rsidR="0018295D" w:rsidRPr="00014268">
        <w:rPr>
          <w:rFonts w:asciiTheme="majorHAnsi" w:hAnsiTheme="majorHAnsi" w:cstheme="majorHAnsi"/>
          <w:b/>
          <w:sz w:val="22"/>
          <w:szCs w:val="22"/>
          <w:lang w:val="lt-LT" w:eastAsia="en-US" w:bidi="ta-IN"/>
        </w:rPr>
        <w:t>e</w:t>
      </w:r>
      <w:r w:rsidRPr="00014268">
        <w:rPr>
          <w:rFonts w:asciiTheme="majorHAnsi" w:hAnsiTheme="majorHAnsi" w:cstheme="majorHAnsi"/>
          <w:b/>
          <w:sz w:val="22"/>
          <w:szCs w:val="22"/>
          <w:lang w:val="lt-LT" w:eastAsia="en-US" w:bidi="ta-IN"/>
        </w:rPr>
        <w:t>s</w:t>
      </w:r>
      <w:r w:rsidR="0018295D" w:rsidRPr="00014268">
        <w:rPr>
          <w:rFonts w:asciiTheme="majorHAnsi" w:hAnsiTheme="majorHAnsi" w:cstheme="majorHAnsi"/>
          <w:b/>
          <w:sz w:val="22"/>
          <w:szCs w:val="22"/>
          <w:lang w:val="lt-LT" w:eastAsia="en-US" w:bidi="ta-IN"/>
        </w:rPr>
        <w:t xml:space="preserve"> SD</w:t>
      </w:r>
      <w:r w:rsidRPr="00014268">
        <w:rPr>
          <w:rFonts w:asciiTheme="majorHAnsi" w:hAnsiTheme="majorHAnsi" w:cstheme="majorHAnsi"/>
          <w:b/>
          <w:sz w:val="22"/>
          <w:szCs w:val="22"/>
          <w:lang w:val="lt-LT" w:eastAsia="en-US" w:bidi="ta-IN"/>
        </w:rPr>
        <w:t>“</w:t>
      </w:r>
      <w:r w:rsidR="00934EE1" w:rsidRPr="00014268">
        <w:rPr>
          <w:rFonts w:asciiTheme="majorHAnsi" w:hAnsiTheme="majorHAnsi" w:cstheme="majorHAnsi"/>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2E32DC" w14:paraId="75E48DED" w14:textId="77777777" w:rsidTr="000D00F8">
        <w:tc>
          <w:tcPr>
            <w:tcW w:w="2216" w:type="dxa"/>
            <w:shd w:val="clear" w:color="auto" w:fill="auto"/>
            <w:vAlign w:val="center"/>
          </w:tcPr>
          <w:p w14:paraId="774B5A67" w14:textId="77777777" w:rsidR="007C1EF6" w:rsidRPr="00014268" w:rsidRDefault="00525CD6" w:rsidP="000D00F8">
            <w:pPr>
              <w:spacing w:after="120"/>
              <w:rPr>
                <w:rFonts w:asciiTheme="majorHAnsi" w:hAnsiTheme="majorHAnsi" w:cstheme="majorHAnsi"/>
                <w:sz w:val="22"/>
                <w:szCs w:val="22"/>
                <w:lang w:val="lt-LT" w:eastAsia="en-US" w:bidi="ta-IN"/>
              </w:rPr>
            </w:pPr>
            <w:r w:rsidRPr="00014268">
              <w:rPr>
                <w:rFonts w:asciiTheme="majorHAnsi" w:hAnsiTheme="majorHAnsi" w:cstheme="majorHAnsi"/>
                <w:b/>
                <w:bCs/>
                <w:sz w:val="22"/>
                <w:szCs w:val="22"/>
                <w:lang w:val="lt-LT" w:eastAsia="en-US" w:bidi="ta-IN"/>
              </w:rPr>
              <w:t xml:space="preserve">1. </w:t>
            </w:r>
            <w:r w:rsidR="007C1EF6" w:rsidRPr="00014268">
              <w:rPr>
                <w:rFonts w:asciiTheme="majorHAnsi" w:hAnsiTheme="majorHAnsi" w:cstheme="majorHAnsi"/>
                <w:b/>
                <w:bCs/>
                <w:sz w:val="22"/>
                <w:szCs w:val="22"/>
                <w:lang w:val="lt-LT" w:eastAsia="en-US" w:bidi="ta-IN"/>
              </w:rPr>
              <w:t>Sutarties objektas</w:t>
            </w:r>
          </w:p>
        </w:tc>
        <w:tc>
          <w:tcPr>
            <w:tcW w:w="7941" w:type="dxa"/>
            <w:gridSpan w:val="2"/>
            <w:shd w:val="clear" w:color="auto" w:fill="auto"/>
          </w:tcPr>
          <w:p w14:paraId="3E26E9CF" w14:textId="7C178445" w:rsidR="00060A51" w:rsidRPr="00014268" w:rsidRDefault="007B0DBB" w:rsidP="000D00F8">
            <w:pPr>
              <w:pStyle w:val="ListParagraph"/>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1.1. </w:t>
            </w:r>
            <w:r w:rsidR="00680F92" w:rsidRPr="00014268">
              <w:rPr>
                <w:rFonts w:asciiTheme="majorHAnsi" w:hAnsiTheme="majorHAnsi" w:cstheme="majorHAnsi"/>
                <w:sz w:val="22"/>
                <w:szCs w:val="22"/>
                <w:lang w:val="lt-LT" w:bidi="ta-IN"/>
              </w:rPr>
              <w:t xml:space="preserve"> </w:t>
            </w:r>
            <w:r w:rsidR="003902C3" w:rsidRPr="00014268">
              <w:rPr>
                <w:rFonts w:asciiTheme="majorHAnsi" w:hAnsiTheme="majorHAnsi" w:cstheme="majorHAnsi"/>
                <w:sz w:val="22"/>
                <w:szCs w:val="22"/>
                <w:lang w:val="lt-LT" w:bidi="ta-IN"/>
              </w:rPr>
              <w:t xml:space="preserve">Rangovas </w:t>
            </w:r>
            <w:r w:rsidR="007C1EF6" w:rsidRPr="00014268">
              <w:rPr>
                <w:rFonts w:asciiTheme="majorHAnsi" w:hAnsiTheme="majorHAnsi" w:cstheme="majorHAnsi"/>
                <w:sz w:val="22"/>
                <w:szCs w:val="22"/>
                <w:lang w:val="lt-LT" w:bidi="ta-IN"/>
              </w:rPr>
              <w:t xml:space="preserve">įsipareigoja </w:t>
            </w:r>
            <w:r w:rsidR="003902C3" w:rsidRPr="00014268">
              <w:rPr>
                <w:rFonts w:asciiTheme="majorHAnsi" w:hAnsiTheme="majorHAnsi" w:cstheme="majorHAnsi"/>
                <w:sz w:val="22"/>
                <w:szCs w:val="22"/>
                <w:lang w:val="lt-LT" w:bidi="ta-IN"/>
              </w:rPr>
              <w:t xml:space="preserve">Užsakovui </w:t>
            </w:r>
            <w:r w:rsidR="003902C3" w:rsidRPr="00534B92">
              <w:rPr>
                <w:rFonts w:asciiTheme="majorHAnsi" w:hAnsiTheme="majorHAnsi" w:cstheme="majorHAnsi"/>
                <w:sz w:val="22"/>
                <w:szCs w:val="22"/>
                <w:lang w:val="lt-LT" w:bidi="ta-IN"/>
              </w:rPr>
              <w:t>atlikti</w:t>
            </w:r>
            <w:r w:rsidR="007C1EF6" w:rsidRPr="00534B92">
              <w:rPr>
                <w:rFonts w:asciiTheme="majorHAnsi" w:hAnsiTheme="majorHAnsi" w:cstheme="majorHAnsi"/>
                <w:sz w:val="22"/>
                <w:szCs w:val="22"/>
                <w:lang w:val="lt-LT" w:bidi="ta-IN"/>
              </w:rPr>
              <w:t xml:space="preserve"> </w:t>
            </w:r>
            <w:r w:rsidR="003600F8" w:rsidRPr="00534B92">
              <w:rPr>
                <w:rFonts w:asciiTheme="majorHAnsi" w:hAnsiTheme="majorHAnsi" w:cstheme="majorHAnsi"/>
                <w:b/>
                <w:bCs/>
                <w:sz w:val="22"/>
                <w:szCs w:val="22"/>
                <w:lang w:val="lt-LT" w:bidi="ta-IN"/>
              </w:rPr>
              <w:t>Vėdinimo kaminėli</w:t>
            </w:r>
            <w:r w:rsidR="00EE1A0B" w:rsidRPr="00534B92">
              <w:rPr>
                <w:rFonts w:asciiTheme="majorHAnsi" w:hAnsiTheme="majorHAnsi" w:cstheme="majorHAnsi"/>
                <w:b/>
                <w:bCs/>
                <w:sz w:val="22"/>
                <w:szCs w:val="22"/>
                <w:lang w:val="lt-LT" w:bidi="ta-IN"/>
              </w:rPr>
              <w:t>ų</w:t>
            </w:r>
            <w:r w:rsidR="003600F8" w:rsidRPr="00534B92">
              <w:rPr>
                <w:rFonts w:asciiTheme="majorHAnsi" w:hAnsiTheme="majorHAnsi" w:cstheme="majorHAnsi"/>
                <w:b/>
                <w:bCs/>
                <w:sz w:val="22"/>
                <w:szCs w:val="22"/>
                <w:lang w:val="lt-LT" w:bidi="ta-IN"/>
              </w:rPr>
              <w:t xml:space="preserve"> šalia Žirnių g. 17, šalia Liepkalnio g. 61, Vilniaus m., šalia Liepkalnio g. 102A, Vilniaus m., statybos darbai</w:t>
            </w:r>
            <w:r w:rsidR="003600F8" w:rsidRPr="00534B92">
              <w:rPr>
                <w:rFonts w:asciiTheme="majorHAnsi" w:hAnsiTheme="majorHAnsi" w:cstheme="majorHAnsi"/>
                <w:sz w:val="22"/>
                <w:szCs w:val="22"/>
                <w:lang w:val="lt-LT" w:bidi="ta-IN"/>
              </w:rPr>
              <w:t xml:space="preserve">   </w:t>
            </w:r>
            <w:r w:rsidR="003902C3" w:rsidRPr="00014268">
              <w:rPr>
                <w:rFonts w:asciiTheme="majorHAnsi" w:hAnsiTheme="majorHAnsi" w:cstheme="majorHAnsi"/>
                <w:sz w:val="22"/>
                <w:szCs w:val="22"/>
                <w:lang w:val="lt-LT" w:bidi="ta-IN"/>
              </w:rPr>
              <w:t>(įskaitant ir jų rezultato perdavimą)</w:t>
            </w:r>
            <w:r w:rsidR="00525CD6" w:rsidRPr="00014268">
              <w:rPr>
                <w:rFonts w:asciiTheme="majorHAnsi" w:hAnsiTheme="majorHAnsi" w:cstheme="majorHAnsi"/>
                <w:sz w:val="22"/>
                <w:szCs w:val="22"/>
                <w:lang w:val="lt-LT" w:bidi="ta-IN"/>
              </w:rPr>
              <w:t xml:space="preserve"> (toliau – Darbai)</w:t>
            </w:r>
            <w:r w:rsidR="003902C3" w:rsidRPr="00014268">
              <w:rPr>
                <w:rFonts w:asciiTheme="majorHAnsi" w:hAnsiTheme="majorHAnsi" w:cstheme="majorHAnsi"/>
                <w:sz w:val="22"/>
                <w:szCs w:val="22"/>
                <w:lang w:val="lt-LT" w:bidi="ta-IN"/>
              </w:rPr>
              <w:t>, kurie detalizuoti</w:t>
            </w:r>
            <w:r w:rsidR="007C1EF6" w:rsidRPr="00014268">
              <w:rPr>
                <w:rFonts w:asciiTheme="majorHAnsi" w:hAnsiTheme="majorHAnsi" w:cstheme="majorHAnsi"/>
                <w:sz w:val="22"/>
                <w:szCs w:val="22"/>
                <w:lang w:val="lt-LT" w:bidi="ta-IN"/>
              </w:rPr>
              <w:t xml:space="preserve"> ir atitinka</w:t>
            </w:r>
            <w:r w:rsidR="00A45B83"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CA3377">
                  <w:rPr>
                    <w:rStyle w:val="Style2"/>
                    <w:rFonts w:asciiTheme="majorHAnsi" w:hAnsiTheme="majorHAnsi" w:cstheme="majorHAnsi"/>
                    <w:szCs w:val="22"/>
                    <w:lang w:val="lt-LT"/>
                  </w:rPr>
                  <w:t>Techninėje specifikacijoje nurodytus reikalavimus (Sutarties priedas Nr. 1).</w:t>
                </w:r>
              </w:sdtContent>
            </w:sdt>
            <w:r w:rsidR="00A45B83" w:rsidRPr="00014268" w:rsidDel="00A45B83">
              <w:rPr>
                <w:rStyle w:val="Style1"/>
                <w:rFonts w:asciiTheme="majorHAnsi" w:hAnsiTheme="majorHAnsi" w:cstheme="majorHAnsi"/>
                <w:i/>
                <w:iCs/>
                <w:sz w:val="22"/>
                <w:szCs w:val="22"/>
                <w:lang w:val="lt-LT"/>
              </w:rPr>
              <w:t xml:space="preserve"> </w:t>
            </w:r>
          </w:p>
        </w:tc>
      </w:tr>
      <w:tr w:rsidR="00154280" w:rsidRPr="002E32DC" w14:paraId="0EC0015B" w14:textId="77777777" w:rsidTr="000D00F8">
        <w:trPr>
          <w:trHeight w:val="1471"/>
        </w:trPr>
        <w:tc>
          <w:tcPr>
            <w:tcW w:w="2216" w:type="dxa"/>
            <w:vMerge w:val="restart"/>
            <w:shd w:val="clear" w:color="auto" w:fill="auto"/>
            <w:vAlign w:val="center"/>
          </w:tcPr>
          <w:p w14:paraId="5C25B43B" w14:textId="77777777" w:rsidR="00154280" w:rsidRPr="00014268" w:rsidRDefault="00154280" w:rsidP="000D00F8">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2. Sutarties vertė ir mokėjimo tvarka</w:t>
            </w:r>
          </w:p>
        </w:tc>
        <w:tc>
          <w:tcPr>
            <w:tcW w:w="7941" w:type="dxa"/>
            <w:gridSpan w:val="2"/>
            <w:shd w:val="clear" w:color="auto" w:fill="auto"/>
          </w:tcPr>
          <w:p w14:paraId="537302D4" w14:textId="77777777" w:rsidR="00024B4E" w:rsidRDefault="00024B4E" w:rsidP="00024B4E">
            <w:pPr>
              <w:pStyle w:val="ListParagraph"/>
              <w:numPr>
                <w:ilvl w:val="1"/>
                <w:numId w:val="18"/>
              </w:numPr>
              <w:tabs>
                <w:tab w:val="left" w:pos="470"/>
              </w:tabs>
              <w:spacing w:before="0" w:after="0"/>
              <w:ind w:left="363" w:hanging="363"/>
              <w:rPr>
                <w:rFonts w:ascii="Calibri Light" w:hAnsi="Calibri Light" w:cs="Calibri Light"/>
                <w:sz w:val="22"/>
                <w:szCs w:val="22"/>
                <w:lang w:val="lt-LT" w:bidi="ta-IN"/>
              </w:rPr>
            </w:pPr>
            <w:r w:rsidRPr="00250F7E">
              <w:rPr>
                <w:rFonts w:ascii="Calibri Light" w:hAnsi="Calibri Light" w:cs="Calibri Light"/>
                <w:sz w:val="22"/>
                <w:szCs w:val="22"/>
                <w:lang w:val="lt-LT" w:bidi="ta-IN"/>
              </w:rPr>
              <w:t xml:space="preserve">Pradinės Sutarties vertė yra </w:t>
            </w:r>
            <w:r>
              <w:rPr>
                <w:rFonts w:ascii="Calibri Light" w:hAnsi="Calibri Light" w:cs="Calibri Light"/>
                <w:sz w:val="22"/>
                <w:szCs w:val="22"/>
                <w:lang w:val="lt-LT" w:bidi="ta-IN"/>
              </w:rPr>
              <w:t>........... EUR be PVM. Užsakovas</w:t>
            </w:r>
            <w:r w:rsidRPr="000C154D">
              <w:rPr>
                <w:rFonts w:ascii="Calibri Light" w:hAnsi="Calibri Light" w:cs="Calibri Light"/>
                <w:sz w:val="22"/>
                <w:szCs w:val="22"/>
                <w:lang w:val="lt-LT" w:bidi="ta-IN"/>
              </w:rPr>
              <w:t xml:space="preserve"> už visą pirkimo dokumentuose ir </w:t>
            </w:r>
            <w:r>
              <w:rPr>
                <w:rFonts w:ascii="Calibri Light" w:hAnsi="Calibri Light" w:cs="Calibri Light"/>
                <w:sz w:val="22"/>
                <w:szCs w:val="22"/>
                <w:lang w:val="lt-LT" w:bidi="ta-IN"/>
              </w:rPr>
              <w:t>S</w:t>
            </w:r>
            <w:r w:rsidRPr="000C154D">
              <w:rPr>
                <w:rFonts w:ascii="Calibri Light" w:hAnsi="Calibri Light" w:cs="Calibri Light"/>
                <w:sz w:val="22"/>
                <w:szCs w:val="22"/>
                <w:lang w:val="lt-LT" w:bidi="ta-IN"/>
              </w:rPr>
              <w:t xml:space="preserve">utartyje numatytą pirkimo objektą sumoka </w:t>
            </w:r>
            <w:r>
              <w:rPr>
                <w:rFonts w:ascii="Calibri Light" w:hAnsi="Calibri Light" w:cs="Calibri Light"/>
                <w:sz w:val="22"/>
                <w:szCs w:val="22"/>
                <w:lang w:val="lt-LT" w:bidi="ta-IN"/>
              </w:rPr>
              <w:t>Rangovo</w:t>
            </w:r>
            <w:r w:rsidRPr="000C154D">
              <w:rPr>
                <w:rFonts w:ascii="Calibri Light" w:hAnsi="Calibri Light" w:cs="Calibri Light"/>
                <w:sz w:val="22"/>
                <w:szCs w:val="22"/>
                <w:lang w:val="lt-LT" w:bidi="ta-IN"/>
              </w:rPr>
              <w:t xml:space="preserve"> pasiūlyme nurodytą kainą, jeigu faktinis ir pirkimo dokumentuose bei </w:t>
            </w:r>
            <w:r>
              <w:rPr>
                <w:rFonts w:ascii="Calibri Light" w:hAnsi="Calibri Light" w:cs="Calibri Light"/>
                <w:sz w:val="22"/>
                <w:szCs w:val="22"/>
                <w:lang w:val="lt-LT" w:bidi="ta-IN"/>
              </w:rPr>
              <w:t>S</w:t>
            </w:r>
            <w:r w:rsidRPr="000C154D">
              <w:rPr>
                <w:rFonts w:ascii="Calibri Light" w:hAnsi="Calibri Light" w:cs="Calibri Light"/>
                <w:sz w:val="22"/>
                <w:szCs w:val="22"/>
                <w:lang w:val="lt-LT" w:bidi="ta-IN"/>
              </w:rPr>
              <w:t xml:space="preserve">utartyje </w:t>
            </w:r>
            <w:r>
              <w:rPr>
                <w:rFonts w:ascii="Calibri Light" w:hAnsi="Calibri Light" w:cs="Calibri Light"/>
                <w:sz w:val="22"/>
                <w:szCs w:val="22"/>
                <w:lang w:val="lt-LT" w:bidi="ta-IN"/>
              </w:rPr>
              <w:t>Užsakovo</w:t>
            </w:r>
            <w:r w:rsidRPr="000C154D">
              <w:rPr>
                <w:rFonts w:ascii="Calibri Light" w:hAnsi="Calibri Light" w:cs="Calibri Light"/>
                <w:sz w:val="22"/>
                <w:szCs w:val="22"/>
                <w:lang w:val="lt-LT" w:bidi="ta-IN"/>
              </w:rPr>
              <w:t xml:space="preserve"> nurodytų </w:t>
            </w:r>
            <w:r>
              <w:rPr>
                <w:rFonts w:ascii="Calibri Light" w:hAnsi="Calibri Light" w:cs="Calibri Light"/>
                <w:sz w:val="22"/>
                <w:szCs w:val="22"/>
                <w:lang w:val="lt-LT" w:bidi="ta-IN"/>
              </w:rPr>
              <w:t>D</w:t>
            </w:r>
            <w:r w:rsidRPr="000C154D">
              <w:rPr>
                <w:rFonts w:ascii="Calibri Light" w:hAnsi="Calibri Light" w:cs="Calibri Light"/>
                <w:sz w:val="22"/>
                <w:szCs w:val="22"/>
                <w:lang w:val="lt-LT" w:bidi="ta-IN"/>
              </w:rPr>
              <w:t xml:space="preserve">arbų kiekis (skaičiuojant pinigine verte) nesiskiria daugiau kaip 15 procentų, skaičiuojant nuo pradinės </w:t>
            </w:r>
            <w:r>
              <w:rPr>
                <w:rFonts w:ascii="Calibri Light" w:hAnsi="Calibri Light" w:cs="Calibri Light"/>
                <w:sz w:val="22"/>
                <w:szCs w:val="22"/>
                <w:lang w:val="lt-LT" w:bidi="ta-IN"/>
              </w:rPr>
              <w:t>S</w:t>
            </w:r>
            <w:r w:rsidRPr="000C154D">
              <w:rPr>
                <w:rFonts w:ascii="Calibri Light" w:hAnsi="Calibri Light" w:cs="Calibri Light"/>
                <w:sz w:val="22"/>
                <w:szCs w:val="22"/>
                <w:lang w:val="lt-LT" w:bidi="ta-IN"/>
              </w:rPr>
              <w:t>utarties vertės</w:t>
            </w:r>
            <w:r>
              <w:rPr>
                <w:rFonts w:ascii="Calibri Light" w:hAnsi="Calibri Light" w:cs="Calibri Light"/>
                <w:sz w:val="22"/>
                <w:szCs w:val="22"/>
                <w:lang w:val="lt-LT" w:bidi="ta-IN"/>
              </w:rPr>
              <w:t>.</w:t>
            </w:r>
          </w:p>
          <w:p w14:paraId="7E4070AE" w14:textId="3228F56D" w:rsidR="00024B4E" w:rsidRPr="00396391" w:rsidRDefault="00024B4E" w:rsidP="00024B4E">
            <w:pPr>
              <w:pStyle w:val="ListParagraph"/>
              <w:numPr>
                <w:ilvl w:val="1"/>
                <w:numId w:val="18"/>
              </w:numPr>
              <w:tabs>
                <w:tab w:val="left" w:pos="470"/>
              </w:tabs>
              <w:spacing w:before="0" w:after="0"/>
              <w:ind w:left="363" w:hanging="363"/>
              <w:rPr>
                <w:rFonts w:ascii="Calibri Light" w:hAnsi="Calibri Light" w:cs="Calibri Light"/>
                <w:sz w:val="22"/>
                <w:szCs w:val="22"/>
                <w:lang w:val="lt-LT" w:bidi="ta-IN"/>
              </w:rPr>
            </w:pPr>
            <w:r>
              <w:rPr>
                <w:rFonts w:ascii="Calibri Light" w:hAnsi="Calibri Light" w:cs="Calibri Light"/>
                <w:sz w:val="22"/>
                <w:szCs w:val="22"/>
                <w:lang w:val="lt-LT" w:bidi="ta-IN"/>
              </w:rPr>
              <w:t>Sutarties kaina</w:t>
            </w:r>
            <w:r w:rsidRPr="00B93780">
              <w:rPr>
                <w:rFonts w:ascii="Calibri Light" w:hAnsi="Calibri Light" w:cs="Calibri Light"/>
                <w:sz w:val="22"/>
                <w:szCs w:val="22"/>
                <w:lang w:val="lt-LT" w:bidi="ta-IN"/>
              </w:rPr>
              <w:t xml:space="preserve"> [įrašyti] EUR</w:t>
            </w:r>
            <w:r w:rsidR="004E3A59">
              <w:rPr>
                <w:rFonts w:ascii="Calibri Light" w:hAnsi="Calibri Light" w:cs="Calibri Light"/>
                <w:sz w:val="22"/>
                <w:szCs w:val="22"/>
                <w:lang w:val="lt-LT" w:bidi="ta-IN"/>
              </w:rPr>
              <w:t xml:space="preserve"> be PVM</w:t>
            </w:r>
            <w:r w:rsidRPr="00B93780">
              <w:rPr>
                <w:rFonts w:ascii="Calibri Light" w:hAnsi="Calibri Light" w:cs="Calibri Light"/>
                <w:sz w:val="22"/>
                <w:szCs w:val="22"/>
                <w:lang w:val="lt-LT" w:bidi="ta-IN"/>
              </w:rPr>
              <w:t>; PVM [įrašyti] EUR</w:t>
            </w:r>
            <w:r>
              <w:rPr>
                <w:rFonts w:ascii="Calibri Light" w:hAnsi="Calibri Light" w:cs="Calibri Light"/>
                <w:sz w:val="22"/>
                <w:szCs w:val="22"/>
                <w:lang w:val="lt-LT" w:bidi="ta-IN"/>
              </w:rPr>
              <w:t xml:space="preserve">, </w:t>
            </w:r>
            <w:r w:rsidRPr="007E3C0D">
              <w:rPr>
                <w:rFonts w:ascii="Calibri Light" w:hAnsi="Calibri Light" w:cs="Calibri Light"/>
                <w:sz w:val="22"/>
                <w:szCs w:val="22"/>
                <w:lang w:bidi="ta-IN"/>
              </w:rPr>
              <w:t xml:space="preserve"> </w:t>
            </w:r>
            <w:r w:rsidRPr="004947A2">
              <w:rPr>
                <w:rFonts w:ascii="Calibri Light" w:hAnsi="Calibri Light" w:cs="Calibri Light"/>
                <w:sz w:val="22"/>
                <w:szCs w:val="22"/>
                <w:lang w:val="lt-LT" w:bidi="ta-IN"/>
              </w:rPr>
              <w:t xml:space="preserve">su </w:t>
            </w:r>
            <w:r w:rsidRPr="007E3C0D">
              <w:rPr>
                <w:rFonts w:ascii="Calibri Light" w:hAnsi="Calibri Light" w:cs="Calibri Light"/>
                <w:sz w:val="22"/>
                <w:szCs w:val="22"/>
                <w:lang w:bidi="ta-IN"/>
              </w:rPr>
              <w:t>PVM [</w:t>
            </w:r>
            <w:proofErr w:type="spellStart"/>
            <w:r w:rsidRPr="007E3C0D">
              <w:rPr>
                <w:rFonts w:ascii="Calibri Light" w:hAnsi="Calibri Light" w:cs="Calibri Light"/>
                <w:sz w:val="22"/>
                <w:szCs w:val="22"/>
                <w:lang w:bidi="ta-IN"/>
              </w:rPr>
              <w:t>įrašyti</w:t>
            </w:r>
            <w:proofErr w:type="spellEnd"/>
            <w:r w:rsidRPr="007E3C0D">
              <w:rPr>
                <w:rFonts w:ascii="Calibri Light" w:hAnsi="Calibri Light" w:cs="Calibri Light"/>
                <w:sz w:val="22"/>
                <w:szCs w:val="22"/>
                <w:lang w:bidi="ta-IN"/>
              </w:rPr>
              <w:t>] EUR.</w:t>
            </w:r>
          </w:p>
          <w:p w14:paraId="2A68BA4E" w14:textId="092FB21C" w:rsidR="00154280" w:rsidRPr="00014268" w:rsidRDefault="00024B4E" w:rsidP="00024B4E">
            <w:pPr>
              <w:pStyle w:val="ListParagraph"/>
              <w:numPr>
                <w:ilvl w:val="1"/>
                <w:numId w:val="18"/>
              </w:numPr>
              <w:tabs>
                <w:tab w:val="left" w:pos="505"/>
              </w:tabs>
              <w:spacing w:before="0"/>
              <w:ind w:left="363" w:hanging="363"/>
              <w:rPr>
                <w:rFonts w:asciiTheme="majorHAnsi" w:hAnsiTheme="majorHAnsi" w:cstheme="majorBidi"/>
                <w:sz w:val="22"/>
                <w:szCs w:val="22"/>
                <w:lang w:val="lt-LT" w:bidi="ta-IN"/>
              </w:rPr>
            </w:pPr>
            <w:r>
              <w:rPr>
                <w:rFonts w:ascii="Calibri Light" w:hAnsi="Calibri Light" w:cs="Calibri Light"/>
                <w:sz w:val="22"/>
                <w:szCs w:val="22"/>
                <w:lang w:val="lt-LT" w:bidi="ta-IN"/>
              </w:rPr>
              <w:t>Sutarčiai ir galimiems jos keitimo atvejams taikomas kainos</w:t>
            </w:r>
            <w:r w:rsidRPr="00BF260E">
              <w:rPr>
                <w:rFonts w:ascii="Calibri Light" w:hAnsi="Calibri Light" w:cs="Calibri Light"/>
                <w:sz w:val="22"/>
                <w:szCs w:val="22"/>
                <w:lang w:val="lt-LT" w:bidi="ta-IN"/>
              </w:rPr>
              <w:t xml:space="preserve"> apskaičiavimo būdas: fiksuota kaina.​</w:t>
            </w:r>
          </w:p>
        </w:tc>
      </w:tr>
      <w:tr w:rsidR="00154280" w:rsidRPr="002E32DC" w14:paraId="2CBD7ACA" w14:textId="77777777" w:rsidTr="000D00F8">
        <w:trPr>
          <w:trHeight w:val="156"/>
        </w:trPr>
        <w:tc>
          <w:tcPr>
            <w:tcW w:w="2216" w:type="dxa"/>
            <w:vMerge/>
            <w:vAlign w:val="center"/>
          </w:tcPr>
          <w:p w14:paraId="1BE92536" w14:textId="77777777" w:rsidR="00154280" w:rsidRPr="00014268" w:rsidRDefault="00154280" w:rsidP="000D00F8">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08143236" w14:textId="37D4AA0D" w:rsidR="00154280" w:rsidRPr="00534B92" w:rsidRDefault="00154280" w:rsidP="000D00F8">
            <w:pPr>
              <w:pStyle w:val="ListParagraph"/>
              <w:numPr>
                <w:ilvl w:val="1"/>
                <w:numId w:val="18"/>
              </w:numPr>
              <w:tabs>
                <w:tab w:val="left" w:pos="505"/>
              </w:tabs>
              <w:spacing w:before="0"/>
              <w:ind w:left="363" w:hanging="363"/>
              <w:rPr>
                <w:rStyle w:val="Style2"/>
                <w:rFonts w:ascii="Times New Roman" w:hAnsi="Times New Roman" w:cstheme="majorBidi"/>
                <w:sz w:val="20"/>
              </w:rPr>
            </w:pPr>
            <w:r w:rsidRPr="00014268">
              <w:rPr>
                <w:rFonts w:asciiTheme="majorHAnsi" w:eastAsia="Arial" w:hAnsiTheme="majorHAnsi" w:cstheme="majorHAnsi"/>
                <w:sz w:val="22"/>
                <w:szCs w:val="22"/>
                <w:lang w:val="lt-LT"/>
              </w:rPr>
              <w:t>Sutarties kainos / įkainio peržiūra</w:t>
            </w:r>
            <w:r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334421287"/>
                <w:placeholder>
                  <w:docPart w:val="EAB5DD88FAB14B0FA760DA679AFD50AA"/>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0D00F8">
                  <w:rPr>
                    <w:rStyle w:val="Style2"/>
                    <w:rFonts w:asciiTheme="majorHAnsi" w:hAnsiTheme="majorHAnsi" w:cstheme="majorHAnsi"/>
                    <w:szCs w:val="22"/>
                    <w:lang w:val="lt-LT"/>
                  </w:rPr>
                  <w:t>taikoma:</w:t>
                </w:r>
              </w:sdtContent>
            </w:sdt>
            <w:r w:rsidRPr="00014268">
              <w:rPr>
                <w:rFonts w:asciiTheme="majorHAnsi" w:eastAsia="Arial" w:hAnsiTheme="majorHAnsi" w:cstheme="majorHAnsi"/>
                <w:sz w:val="22"/>
                <w:szCs w:val="22"/>
                <w:lang w:val="lt-LT"/>
              </w:rPr>
              <w:t xml:space="preserve"> </w:t>
            </w:r>
            <w:r w:rsidRPr="5F32590D">
              <w:rPr>
                <w:rStyle w:val="Style2"/>
                <w:rFonts w:asciiTheme="majorHAnsi" w:hAnsiTheme="majorHAnsi" w:cstheme="majorBidi"/>
                <w:i/>
                <w:iCs/>
                <w:color w:val="FF0000"/>
              </w:rPr>
              <w:t xml:space="preserve"> </w:t>
            </w:r>
          </w:p>
          <w:p w14:paraId="5A45398B" w14:textId="26F8B945" w:rsidR="000D00F8" w:rsidRPr="00014268" w:rsidDel="00832151" w:rsidRDefault="000D00F8" w:rsidP="00534B92">
            <w:pPr>
              <w:pStyle w:val="ListParagraph"/>
              <w:numPr>
                <w:ilvl w:val="1"/>
                <w:numId w:val="18"/>
              </w:numPr>
              <w:tabs>
                <w:tab w:val="left" w:pos="505"/>
              </w:tabs>
              <w:spacing w:before="0"/>
              <w:ind w:left="363" w:hanging="363"/>
              <w:rPr>
                <w:rFonts w:cstheme="majorBidi"/>
              </w:rPr>
            </w:pPr>
            <w:r w:rsidRPr="00250F7E">
              <w:rPr>
                <w:rFonts w:ascii="Calibri Light" w:hAnsi="Calibri Light" w:cs="Calibri Light"/>
                <w:sz w:val="22"/>
                <w:szCs w:val="22"/>
                <w:lang w:val="lt-LT"/>
              </w:rPr>
              <w:t xml:space="preserve">Sutarties </w:t>
            </w:r>
            <w:r>
              <w:rPr>
                <w:rFonts w:ascii="Calibri Light" w:hAnsi="Calibri Light" w:cs="Calibri Light"/>
                <w:sz w:val="22"/>
                <w:szCs w:val="22"/>
                <w:lang w:val="lt-LT"/>
              </w:rPr>
              <w:t>kainos/</w:t>
            </w:r>
            <w:r w:rsidRPr="00250F7E">
              <w:rPr>
                <w:rFonts w:ascii="Calibri Light" w:hAnsi="Calibri Light" w:cs="Calibri Light"/>
                <w:sz w:val="22"/>
                <w:szCs w:val="22"/>
                <w:lang w:val="lt-LT"/>
              </w:rPr>
              <w:t>įkainio peržiūra vykdoma ne anksčiau nei praėjus 6 (šešiems) mėnesiams nuo Sutarties įsigaliojimo dienos ir ne dažniau nei kas 6 (šešis) mėnesius.</w:t>
            </w:r>
            <w:r>
              <w:rPr>
                <w:rFonts w:ascii="Calibri Light" w:hAnsi="Calibri Light" w:cs="Calibri Light"/>
                <w:sz w:val="22"/>
                <w:szCs w:val="22"/>
                <w:lang w:val="lt-LT"/>
              </w:rPr>
              <w:t xml:space="preserve"> </w:t>
            </w:r>
            <w:r w:rsidRPr="00D739E4">
              <w:rPr>
                <w:rFonts w:ascii="Calibri Light" w:hAnsi="Calibri Light" w:cs="Calibri Light"/>
                <w:sz w:val="22"/>
                <w:szCs w:val="22"/>
                <w:lang w:val="lt-LT"/>
              </w:rPr>
              <w:t xml:space="preserve">Darbų </w:t>
            </w:r>
            <w:r>
              <w:rPr>
                <w:rFonts w:ascii="Calibri Light" w:hAnsi="Calibri Light" w:cs="Calibri Light"/>
                <w:sz w:val="22"/>
                <w:szCs w:val="22"/>
                <w:lang w:val="lt-LT"/>
              </w:rPr>
              <w:t>kaina/</w:t>
            </w:r>
            <w:r w:rsidRPr="00D739E4">
              <w:rPr>
                <w:rFonts w:ascii="Calibri Light" w:hAnsi="Calibri Light" w:cs="Calibri Light"/>
                <w:sz w:val="22"/>
                <w:szCs w:val="22"/>
                <w:lang w:val="lt-LT"/>
              </w:rPr>
              <w:t xml:space="preserve">įkainiai bus perskaičiuojami pagal bendrą kainų lygio kitimą. Peržiūros momentas ir dažnumas: kai indeksas pakis  </w:t>
            </w:r>
            <w:r>
              <w:rPr>
                <w:rFonts w:ascii="Calibri Light" w:hAnsi="Calibri Light" w:cs="Calibri Light"/>
                <w:sz w:val="22"/>
                <w:szCs w:val="22"/>
                <w:lang w:val="lt-LT"/>
              </w:rPr>
              <w:t xml:space="preserve">5 </w:t>
            </w:r>
            <w:r w:rsidRPr="00D739E4">
              <w:rPr>
                <w:rFonts w:ascii="Calibri Light" w:hAnsi="Calibri Light" w:cs="Calibri Light"/>
                <w:sz w:val="22"/>
                <w:szCs w:val="22"/>
                <w:lang w:val="lt-LT"/>
              </w:rPr>
              <w:t>ar daugiau procentų lyginant su bazinės kainos indeksu. Indeksas, kuriuo bus remiamasi vertinant kainų lygio kitimą: BĮ Valstybės duomenų agentūros Oficialiosios statistikos portalo svetainėje (</w:t>
            </w:r>
            <w:hyperlink r:id="rId11" w:history="1">
              <w:r w:rsidRPr="00D739E4">
                <w:rPr>
                  <w:rStyle w:val="Hyperlink"/>
                  <w:rFonts w:ascii="Calibri Light" w:hAnsi="Calibri Light" w:cs="Calibri Light"/>
                  <w:sz w:val="22"/>
                  <w:szCs w:val="22"/>
                  <w:lang w:val="lt-LT"/>
                </w:rPr>
                <w:t>https://osp.stat.gov.lt/</w:t>
              </w:r>
            </w:hyperlink>
            <w:r w:rsidRPr="00D739E4">
              <w:rPr>
                <w:rFonts w:ascii="Calibri Light" w:hAnsi="Calibri Light" w:cs="Calibri Light"/>
                <w:sz w:val="22"/>
                <w:szCs w:val="22"/>
                <w:lang w:val="lt-LT"/>
              </w:rPr>
              <w:t>) skelbi</w:t>
            </w:r>
            <w:r>
              <w:rPr>
                <w:rFonts w:ascii="Calibri Light" w:hAnsi="Calibri Light" w:cs="Calibri Light"/>
                <w:sz w:val="22"/>
                <w:szCs w:val="22"/>
                <w:lang w:val="lt-LT"/>
              </w:rPr>
              <w:t xml:space="preserve">amoje </w:t>
            </w:r>
            <w:r w:rsidRPr="00A74E74">
              <w:rPr>
                <w:rFonts w:ascii="Calibri Light" w:hAnsi="Calibri Light" w:cs="Calibri Light"/>
                <w:sz w:val="22"/>
                <w:szCs w:val="22"/>
                <w:lang w:val="lt-LT"/>
              </w:rPr>
              <w:t xml:space="preserve">Statybos sąnaudų elementų </w:t>
            </w:r>
            <w:r>
              <w:rPr>
                <w:rFonts w:ascii="Calibri Light" w:hAnsi="Calibri Light" w:cs="Calibri Light"/>
                <w:sz w:val="22"/>
                <w:szCs w:val="22"/>
                <w:lang w:val="lt-LT"/>
              </w:rPr>
              <w:t xml:space="preserve"> indeksų grupėje indeksas – „Inžineriniai statiniai“.</w:t>
            </w:r>
          </w:p>
        </w:tc>
      </w:tr>
      <w:tr w:rsidR="00154280" w:rsidRPr="002E32DC" w14:paraId="6472A57E" w14:textId="77777777" w:rsidTr="000D00F8">
        <w:trPr>
          <w:trHeight w:val="318"/>
        </w:trPr>
        <w:tc>
          <w:tcPr>
            <w:tcW w:w="2216" w:type="dxa"/>
            <w:vMerge/>
            <w:vAlign w:val="center"/>
          </w:tcPr>
          <w:p w14:paraId="2BBDD5E5" w14:textId="77777777" w:rsidR="00154280" w:rsidRPr="00014268" w:rsidRDefault="00154280" w:rsidP="000D00F8">
            <w:pPr>
              <w:spacing w:after="120"/>
              <w:rPr>
                <w:rFonts w:asciiTheme="majorHAnsi" w:hAnsiTheme="majorHAnsi" w:cstheme="majorHAnsi"/>
                <w:b/>
                <w:bCs/>
                <w:sz w:val="22"/>
                <w:szCs w:val="22"/>
                <w:lang w:val="lt-LT" w:eastAsia="en-US" w:bidi="ta-IN"/>
              </w:rPr>
            </w:pPr>
          </w:p>
        </w:tc>
        <w:tc>
          <w:tcPr>
            <w:tcW w:w="7941" w:type="dxa"/>
            <w:gridSpan w:val="2"/>
            <w:tcBorders>
              <w:bottom w:val="single" w:sz="4" w:space="0" w:color="auto"/>
            </w:tcBorders>
            <w:shd w:val="clear" w:color="auto" w:fill="auto"/>
          </w:tcPr>
          <w:p w14:paraId="798FEBEB" w14:textId="535D3499" w:rsidR="00154280" w:rsidRPr="00014268" w:rsidDel="00832151" w:rsidRDefault="00154280" w:rsidP="000D00F8">
            <w:pPr>
              <w:pStyle w:val="ListParagraph"/>
              <w:numPr>
                <w:ilvl w:val="1"/>
                <w:numId w:val="18"/>
              </w:numPr>
              <w:tabs>
                <w:tab w:val="left" w:pos="511"/>
              </w:tabs>
              <w:spacing w:before="0"/>
              <w:ind w:left="364" w:hanging="364"/>
              <w:rPr>
                <w:lang w:bidi="ta-IN"/>
              </w:rPr>
            </w:pPr>
            <w:r w:rsidRPr="00014268">
              <w:rPr>
                <w:rFonts w:asciiTheme="majorHAnsi" w:hAnsiTheme="majorHAnsi" w:cstheme="majorHAnsi"/>
                <w:sz w:val="22"/>
                <w:szCs w:val="22"/>
                <w:lang w:val="lt-LT" w:bidi="ta-IN"/>
              </w:rPr>
              <w:t>Avansas</w:t>
            </w:r>
            <w:r w:rsidRPr="00014268">
              <w:rPr>
                <w:rStyle w:val="Style1"/>
                <w:rFonts w:asciiTheme="majorHAnsi" w:hAnsiTheme="majorHAnsi" w:cstheme="majorHAnsi"/>
                <w:i/>
                <w:iCs/>
                <w:sz w:val="22"/>
                <w:szCs w:val="22"/>
                <w:lang w:val="lt-LT"/>
              </w:rPr>
              <w:t xml:space="preserve"> </w:t>
            </w:r>
            <w:sdt>
              <w:sdtPr>
                <w:rPr>
                  <w:rStyle w:val="Style2"/>
                  <w:rFonts w:asciiTheme="majorHAnsi" w:hAnsiTheme="majorHAnsi" w:cstheme="majorHAnsi"/>
                  <w:szCs w:val="22"/>
                  <w:lang w:val="lt-LT"/>
                </w:rPr>
                <w:id w:val="-1595773237"/>
                <w:placeholder>
                  <w:docPart w:val="2979C0A946F14BCBAFC97C5E93A5352E"/>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Pr>
                    <w:rStyle w:val="Style2"/>
                    <w:rFonts w:asciiTheme="majorHAnsi" w:hAnsiTheme="majorHAnsi" w:cstheme="majorHAnsi"/>
                    <w:szCs w:val="22"/>
                    <w:lang w:val="lt-LT"/>
                  </w:rPr>
                  <w:t>nėra mokamas</w:t>
                </w:r>
              </w:sdtContent>
            </w:sdt>
            <w:r>
              <w:rPr>
                <w:rFonts w:asciiTheme="majorHAnsi" w:hAnsiTheme="majorHAnsi" w:cstheme="majorHAnsi"/>
                <w:sz w:val="22"/>
                <w:szCs w:val="22"/>
                <w:lang w:val="lt-LT" w:bidi="ta-IN"/>
              </w:rPr>
              <w:t>.</w:t>
            </w:r>
          </w:p>
          <w:p w14:paraId="2CC3892F" w14:textId="72E172DC" w:rsidR="00154280" w:rsidRPr="00014268" w:rsidDel="00832151" w:rsidRDefault="00154280" w:rsidP="00534B92">
            <w:pPr>
              <w:rPr>
                <w:lang w:bidi="ta-IN"/>
              </w:rPr>
            </w:pPr>
          </w:p>
        </w:tc>
      </w:tr>
      <w:tr w:rsidR="000D00F8" w:rsidRPr="002E32DC" w14:paraId="46CDDA81" w14:textId="77777777" w:rsidTr="00735D71">
        <w:trPr>
          <w:trHeight w:val="416"/>
        </w:trPr>
        <w:tc>
          <w:tcPr>
            <w:tcW w:w="2216" w:type="dxa"/>
            <w:vMerge/>
            <w:vAlign w:val="center"/>
          </w:tcPr>
          <w:p w14:paraId="08DB6961" w14:textId="77777777" w:rsidR="000D00F8" w:rsidRPr="00014268" w:rsidRDefault="000D00F8" w:rsidP="000D00F8">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13B0C254" w14:textId="419FEB26" w:rsidR="000D00F8" w:rsidRPr="00014268" w:rsidRDefault="000D00F8" w:rsidP="000D00F8">
            <w:pPr>
              <w:pStyle w:val="ListParagraph"/>
              <w:numPr>
                <w:ilvl w:val="1"/>
                <w:numId w:val="18"/>
              </w:numPr>
              <w:tabs>
                <w:tab w:val="left" w:pos="505"/>
              </w:tabs>
              <w:spacing w:before="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Atsiskaitymas:</w:t>
            </w:r>
            <w:r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006716868"/>
                <w:placeholder>
                  <w:docPart w:val="6C4601BC3D6843C2B12686C1F77F5A88"/>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i/>
                  <w:iCs/>
                  <w:sz w:val="20"/>
                  <w:lang w:bidi="ta-IN"/>
                </w:rPr>
              </w:sdtEndPr>
              <w:sdtContent>
                <w:r>
                  <w:rPr>
                    <w:rStyle w:val="Style2"/>
                    <w:rFonts w:asciiTheme="majorHAnsi" w:hAnsiTheme="majorHAnsi" w:cstheme="majorHAnsi"/>
                    <w:szCs w:val="22"/>
                    <w:lang w:val="lt-LT"/>
                  </w:rPr>
                  <w:t>pagal etapus (Grafiką).</w:t>
                </w:r>
              </w:sdtContent>
            </w:sdt>
          </w:p>
          <w:p w14:paraId="7F1BC33D" w14:textId="77777777" w:rsidR="000D00F8" w:rsidRPr="00014268" w:rsidRDefault="000D00F8" w:rsidP="000D00F8">
            <w:pPr>
              <w:pStyle w:val="ListParagraph"/>
              <w:numPr>
                <w:ilvl w:val="1"/>
                <w:numId w:val="39"/>
              </w:numPr>
              <w:spacing w:before="0"/>
              <w:ind w:left="366" w:hanging="28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Už tinkamai ir laiku atliktus, užbaigtus Darbus Užsakovas atsiskaito su Rangovu pagal jo  pateiktas ir Užsakovo priimtas Sąskaitas ir Aktus. Rangovas elektronines Sąskaitas faktūras kartu su pasirašytais Šalių Aktais teikia Sąskaitų administravimo</w:t>
            </w:r>
          </w:p>
          <w:p w14:paraId="64666216" w14:textId="671DFA3D" w:rsidR="000D00F8" w:rsidRPr="00014268" w:rsidRDefault="000D00F8" w:rsidP="00534B92">
            <w:pPr>
              <w:pStyle w:val="ListParagraph"/>
              <w:numPr>
                <w:ilvl w:val="1"/>
                <w:numId w:val="39"/>
              </w:numPr>
              <w:spacing w:before="0"/>
              <w:ind w:left="366" w:hanging="28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lastRenderedPageBreak/>
              <w:t xml:space="preserve"> bendrojoje informacinėje sistemoje (SABIS).</w:t>
            </w:r>
          </w:p>
        </w:tc>
      </w:tr>
      <w:tr w:rsidR="00154280" w:rsidRPr="002E32DC" w14:paraId="7BA8D3F7" w14:textId="77777777" w:rsidTr="000D00F8">
        <w:trPr>
          <w:trHeight w:val="860"/>
        </w:trPr>
        <w:tc>
          <w:tcPr>
            <w:tcW w:w="2216" w:type="dxa"/>
            <w:vMerge/>
          </w:tcPr>
          <w:p w14:paraId="1CB3C2FC" w14:textId="77777777" w:rsidR="00154280" w:rsidRPr="00014268" w:rsidRDefault="00154280" w:rsidP="000D00F8">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374C0D59" w14:textId="77777777" w:rsidR="00154280" w:rsidRPr="00014268" w:rsidRDefault="00154280" w:rsidP="00534B92">
            <w:pPr>
              <w:pStyle w:val="ListParagraph"/>
              <w:numPr>
                <w:ilvl w:val="1"/>
                <w:numId w:val="40"/>
              </w:numPr>
              <w:tabs>
                <w:tab w:val="left" w:pos="476"/>
                <w:tab w:val="left" w:pos="505"/>
              </w:tabs>
              <w:spacing w:befor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Atlikus visus Sutarties SD ir (ar) Techninėje specifikacijoje nurodytus Darbus Rangovas pateikia Galutinį aktą.</w:t>
            </w:r>
          </w:p>
        </w:tc>
      </w:tr>
      <w:tr w:rsidR="00154280" w:rsidRPr="002E32DC" w14:paraId="5EC4BBE0" w14:textId="77777777" w:rsidTr="000D00F8">
        <w:trPr>
          <w:trHeight w:val="1944"/>
        </w:trPr>
        <w:tc>
          <w:tcPr>
            <w:tcW w:w="2216" w:type="dxa"/>
            <w:vMerge/>
          </w:tcPr>
          <w:p w14:paraId="6EAF5D64" w14:textId="77777777" w:rsidR="00154280" w:rsidRPr="00014268" w:rsidRDefault="00154280" w:rsidP="000D00F8">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1A5A386B" w14:textId="77777777" w:rsidR="00154280" w:rsidRPr="00014268" w:rsidRDefault="00154280" w:rsidP="00534B92">
            <w:pPr>
              <w:pStyle w:val="ListParagraph"/>
              <w:numPr>
                <w:ilvl w:val="1"/>
                <w:numId w:val="40"/>
              </w:numPr>
              <w:tabs>
                <w:tab w:val="left" w:pos="505"/>
                <w:tab w:val="left" w:pos="647"/>
              </w:tabs>
              <w:spacing w:before="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Rangovo tinkamai patvirtinto ir fiziniais ar elektroniniais parašais pasirašyto Akto pateikimo Užsakovui terminas: iki einamojo mėnesio 25 Dienos pateikti Aktą peržiūrai ir iki kito einamojo mėnesio 2 Dienos pateikti patvirtintą ir pasirašytą Aktą ir Sąskaitą. </w:t>
            </w:r>
          </w:p>
          <w:p w14:paraId="589ECA53" w14:textId="6C916A3B" w:rsidR="00154280" w:rsidRPr="00014268" w:rsidRDefault="00154280" w:rsidP="00534B92">
            <w:pPr>
              <w:pStyle w:val="ListParagraph"/>
              <w:numPr>
                <w:ilvl w:val="1"/>
                <w:numId w:val="40"/>
              </w:numPr>
              <w:tabs>
                <w:tab w:val="left" w:pos="505"/>
                <w:tab w:val="left" w:pos="647"/>
              </w:tabs>
              <w:spacing w:before="0"/>
              <w:ind w:left="648" w:hanging="569"/>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Sąskaitos apmokėjimo terminas: per </w:t>
            </w:r>
            <w:r>
              <w:rPr>
                <w:rFonts w:asciiTheme="majorHAnsi" w:hAnsiTheme="majorHAnsi" w:cstheme="majorHAnsi"/>
                <w:sz w:val="22"/>
                <w:szCs w:val="22"/>
                <w:lang w:val="lt-LT" w:bidi="ta-IN"/>
              </w:rPr>
              <w:t>3</w:t>
            </w:r>
            <w:r>
              <w:rPr>
                <w:lang w:bidi="ta-IN"/>
              </w:rPr>
              <w:t>0</w:t>
            </w:r>
            <w:r w:rsidRPr="00014268">
              <w:rPr>
                <w:rFonts w:asciiTheme="majorHAnsi" w:hAnsiTheme="majorHAnsi" w:cstheme="majorHAnsi"/>
                <w:sz w:val="22"/>
                <w:szCs w:val="22"/>
                <w:lang w:val="lt-LT"/>
              </w:rPr>
              <w:t xml:space="preserve"> </w:t>
            </w:r>
            <w:r w:rsidRPr="002A10E9">
              <w:rPr>
                <w:rFonts w:asciiTheme="majorHAnsi" w:hAnsiTheme="majorHAnsi" w:cstheme="majorHAnsi"/>
                <w:sz w:val="22"/>
                <w:szCs w:val="22"/>
                <w:lang w:val="lt-LT"/>
              </w:rPr>
              <w:t>(</w:t>
            </w:r>
            <w:proofErr w:type="spellStart"/>
            <w:r w:rsidRPr="002A10E9">
              <w:rPr>
                <w:rFonts w:asciiTheme="majorHAnsi" w:hAnsiTheme="majorHAnsi" w:cstheme="majorHAnsi"/>
                <w:sz w:val="22"/>
                <w:szCs w:val="22"/>
                <w:lang w:val="lt-LT"/>
              </w:rPr>
              <w:t>tr</w:t>
            </w:r>
            <w:r w:rsidRPr="00534B92">
              <w:rPr>
                <w:rFonts w:asciiTheme="majorHAnsi" w:hAnsiTheme="majorHAnsi" w:cstheme="majorHAnsi"/>
              </w:rPr>
              <w:t>isdešimt</w:t>
            </w:r>
            <w:proofErr w:type="spellEnd"/>
            <w:r w:rsidRPr="00534B92">
              <w:rPr>
                <w:rFonts w:asciiTheme="majorHAnsi" w:hAnsiTheme="majorHAnsi" w:cstheme="majorHAnsi"/>
              </w:rPr>
              <w:t>)</w:t>
            </w:r>
            <w:r w:rsidRPr="00014268">
              <w:rPr>
                <w:rFonts w:asciiTheme="majorHAnsi" w:hAnsiTheme="majorHAnsi" w:cstheme="majorHAnsi"/>
                <w:sz w:val="22"/>
                <w:szCs w:val="22"/>
                <w:lang w:val="lt-LT" w:bidi="ta-IN"/>
              </w:rPr>
              <w:t xml:space="preserve"> </w:t>
            </w:r>
            <w:r>
              <w:rPr>
                <w:rFonts w:asciiTheme="majorHAnsi" w:hAnsiTheme="majorHAnsi" w:cstheme="majorHAnsi"/>
                <w:sz w:val="22"/>
                <w:szCs w:val="22"/>
                <w:lang w:val="lt-LT" w:bidi="ta-IN"/>
              </w:rPr>
              <w:t>d</w:t>
            </w:r>
            <w:r w:rsidRPr="00014268">
              <w:rPr>
                <w:rFonts w:asciiTheme="majorHAnsi" w:hAnsiTheme="majorHAnsi" w:cstheme="majorHAnsi"/>
                <w:sz w:val="22"/>
                <w:szCs w:val="22"/>
                <w:lang w:val="lt-LT" w:bidi="ta-IN"/>
              </w:rPr>
              <w:t>ien</w:t>
            </w:r>
            <w:r>
              <w:rPr>
                <w:rFonts w:asciiTheme="majorHAnsi" w:hAnsiTheme="majorHAnsi" w:cstheme="majorHAnsi"/>
                <w:sz w:val="22"/>
                <w:szCs w:val="22"/>
                <w:lang w:val="lt-LT" w:bidi="ta-IN"/>
              </w:rPr>
              <w:t>ų</w:t>
            </w:r>
            <w:r w:rsidRPr="00014268">
              <w:rPr>
                <w:rFonts w:asciiTheme="majorHAnsi" w:hAnsiTheme="majorHAnsi" w:cstheme="majorHAnsi"/>
                <w:sz w:val="22"/>
                <w:szCs w:val="22"/>
                <w:lang w:val="lt-LT" w:bidi="ta-IN"/>
              </w:rPr>
              <w:t xml:space="preserve"> nuo Sąskaitos išrašymo datos. </w:t>
            </w:r>
          </w:p>
        </w:tc>
      </w:tr>
      <w:tr w:rsidR="002E70C1" w:rsidRPr="002E32DC" w14:paraId="7F91A2B5" w14:textId="77777777" w:rsidTr="000D00F8">
        <w:trPr>
          <w:trHeight w:val="425"/>
        </w:trPr>
        <w:tc>
          <w:tcPr>
            <w:tcW w:w="2216" w:type="dxa"/>
            <w:shd w:val="clear" w:color="auto" w:fill="auto"/>
            <w:vAlign w:val="center"/>
          </w:tcPr>
          <w:p w14:paraId="6785884C" w14:textId="77777777" w:rsidR="003758F8" w:rsidRPr="00014268" w:rsidRDefault="003B7AAC" w:rsidP="000D00F8">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 xml:space="preserve">3. </w:t>
            </w:r>
            <w:r w:rsidR="00435BC9" w:rsidRPr="00014268">
              <w:rPr>
                <w:rFonts w:asciiTheme="majorHAnsi" w:hAnsiTheme="majorHAnsi" w:cstheme="majorHAnsi"/>
                <w:b/>
                <w:bCs/>
                <w:sz w:val="22"/>
                <w:szCs w:val="22"/>
                <w:lang w:val="lt-LT" w:eastAsia="en-US" w:bidi="ta-IN"/>
              </w:rPr>
              <w:t>Darbų atlikimo</w:t>
            </w:r>
            <w:r w:rsidR="001D0340" w:rsidRPr="00014268">
              <w:rPr>
                <w:rFonts w:asciiTheme="majorHAnsi" w:hAnsiTheme="majorHAnsi" w:cstheme="majorHAnsi"/>
                <w:b/>
                <w:bCs/>
                <w:sz w:val="22"/>
                <w:szCs w:val="22"/>
                <w:lang w:val="lt-LT" w:eastAsia="en-US" w:bidi="ta-IN"/>
              </w:rPr>
              <w:t xml:space="preserve"> terminai, </w:t>
            </w:r>
            <w:r w:rsidR="00B85BFB" w:rsidRPr="00014268">
              <w:rPr>
                <w:rFonts w:asciiTheme="majorHAnsi" w:hAnsiTheme="majorHAnsi" w:cstheme="majorHAnsi"/>
                <w:b/>
                <w:bCs/>
                <w:sz w:val="22"/>
                <w:szCs w:val="22"/>
                <w:lang w:val="lt-LT" w:eastAsia="en-US" w:bidi="ta-IN"/>
              </w:rPr>
              <w:t xml:space="preserve">Darbų </w:t>
            </w:r>
            <w:r w:rsidR="003758F8" w:rsidRPr="00014268">
              <w:rPr>
                <w:rFonts w:asciiTheme="majorHAnsi" w:hAnsiTheme="majorHAnsi" w:cstheme="majorHAnsi"/>
                <w:b/>
                <w:bCs/>
                <w:sz w:val="22"/>
                <w:szCs w:val="22"/>
                <w:lang w:val="lt-LT" w:eastAsia="en-US" w:bidi="ta-IN"/>
              </w:rPr>
              <w:t>vieta</w:t>
            </w:r>
          </w:p>
        </w:tc>
        <w:tc>
          <w:tcPr>
            <w:tcW w:w="7941" w:type="dxa"/>
            <w:gridSpan w:val="2"/>
            <w:shd w:val="clear" w:color="auto" w:fill="auto"/>
          </w:tcPr>
          <w:p w14:paraId="4C614A45" w14:textId="7B197358" w:rsidR="00195543" w:rsidRPr="00014268" w:rsidRDefault="00CF1F15" w:rsidP="000D00F8">
            <w:pPr>
              <w:pStyle w:val="ListParagraph"/>
              <w:numPr>
                <w:ilvl w:val="1"/>
                <w:numId w:val="20"/>
              </w:numPr>
              <w:tabs>
                <w:tab w:val="left" w:pos="476"/>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Darbų atlikimo</w:t>
            </w:r>
            <w:r w:rsidR="002E1B11" w:rsidRPr="00014268">
              <w:rPr>
                <w:rFonts w:asciiTheme="majorHAnsi" w:hAnsiTheme="majorHAnsi" w:cstheme="majorHAnsi"/>
                <w:sz w:val="22"/>
                <w:szCs w:val="22"/>
                <w:lang w:val="lt-LT" w:bidi="ta-IN"/>
              </w:rPr>
              <w:t xml:space="preserve"> pradžia:</w:t>
            </w:r>
            <w:r w:rsidR="00195543"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790562656"/>
                <w:placeholder>
                  <w:docPart w:val="DC9F94DE4FF84C3F86C63D0C9B42F988"/>
                </w:placeholder>
                <w:comboBox>
                  <w:listItem w:value="Choose an item."/>
                  <w:listItem w:displayText="nuo Sutarties pasirašymo dienos." w:value="nuo Sutarties pasirašymo dienos."/>
                  <w:listItem w:displayText="nuo Sutarties užtikrinimo pateikimo dienos." w:value="nuo Sutarties užtikrinimo pateikimo dienos."/>
                  <w:listItem w:displayText="nurodyti kitą variantą arba pateikti nurodą į Techninę specifikaciją" w:value="nurodyti kitą variantą arba pateikti nurodą į Techninę specifikaciją"/>
                </w:comboBox>
              </w:sdtPr>
              <w:sdtEndPr>
                <w:rPr>
                  <w:rStyle w:val="DefaultParagraphFont"/>
                  <w:i/>
                  <w:iCs/>
                  <w:sz w:val="20"/>
                  <w:lang w:bidi="ta-IN"/>
                </w:rPr>
              </w:sdtEndPr>
              <w:sdtContent>
                <w:r w:rsidR="002A10E9">
                  <w:rPr>
                    <w:rStyle w:val="Style2"/>
                    <w:rFonts w:asciiTheme="majorHAnsi" w:hAnsiTheme="majorHAnsi" w:cstheme="majorHAnsi"/>
                    <w:szCs w:val="22"/>
                    <w:lang w:val="lt-LT"/>
                  </w:rPr>
                  <w:t>nuo Sutarties pasirašymo dienos.</w:t>
                </w:r>
              </w:sdtContent>
            </w:sdt>
            <w:r w:rsidR="00195543" w:rsidRPr="00014268">
              <w:rPr>
                <w:rFonts w:asciiTheme="majorHAnsi" w:hAnsiTheme="majorHAnsi" w:cstheme="majorHAnsi"/>
                <w:sz w:val="22"/>
                <w:szCs w:val="22"/>
                <w:lang w:val="lt-LT" w:bidi="ta-IN"/>
              </w:rPr>
              <w:t xml:space="preserve"> </w:t>
            </w:r>
            <w:r w:rsidR="002E1B11" w:rsidRPr="00014268">
              <w:rPr>
                <w:rFonts w:asciiTheme="majorHAnsi" w:hAnsiTheme="majorHAnsi" w:cstheme="majorHAnsi"/>
                <w:sz w:val="22"/>
                <w:szCs w:val="22"/>
                <w:lang w:val="lt-LT" w:bidi="ta-IN"/>
              </w:rPr>
              <w:t xml:space="preserve"> </w:t>
            </w:r>
            <w:r w:rsidR="00195543" w:rsidRPr="00014268">
              <w:rPr>
                <w:rFonts w:asciiTheme="majorHAnsi" w:hAnsiTheme="majorHAnsi" w:cstheme="majorHAnsi"/>
                <w:sz w:val="22"/>
                <w:szCs w:val="22"/>
                <w:lang w:val="lt-LT" w:bidi="ta-IN"/>
              </w:rPr>
              <w:t xml:space="preserve"> </w:t>
            </w:r>
          </w:p>
          <w:p w14:paraId="4EFE62E5" w14:textId="225CA55D" w:rsidR="00832151" w:rsidRPr="00014268" w:rsidRDefault="00CF1F15" w:rsidP="000D00F8">
            <w:pPr>
              <w:pStyle w:val="ListParagraph"/>
              <w:numPr>
                <w:ilvl w:val="1"/>
                <w:numId w:val="20"/>
              </w:numPr>
              <w:tabs>
                <w:tab w:val="left" w:pos="476"/>
              </w:tabs>
              <w:ind w:left="80" w:firstLine="1"/>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Darbų</w:t>
            </w:r>
            <w:r w:rsidR="003758F8"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atlikimo</w:t>
            </w:r>
            <w:r w:rsidR="003758F8" w:rsidRPr="00014268">
              <w:rPr>
                <w:rFonts w:asciiTheme="majorHAnsi" w:hAnsiTheme="majorHAnsi" w:cstheme="majorHAnsi"/>
                <w:sz w:val="22"/>
                <w:szCs w:val="22"/>
                <w:lang w:val="lt-LT" w:bidi="ta-IN"/>
              </w:rPr>
              <w:t xml:space="preserve"> terminas: </w:t>
            </w:r>
            <w:r w:rsidR="005C479D" w:rsidRPr="00A7799D">
              <w:rPr>
                <w:rFonts w:asciiTheme="majorHAnsi" w:hAnsiTheme="majorHAnsi" w:cstheme="majorHAnsi"/>
                <w:sz w:val="22"/>
                <w:szCs w:val="22"/>
                <w:lang w:val="lt-LT" w:bidi="ta-IN"/>
              </w:rPr>
              <w:t>n</w:t>
            </w:r>
            <w:r w:rsidR="005C479D" w:rsidRPr="00534B92">
              <w:rPr>
                <w:rFonts w:asciiTheme="majorHAnsi" w:hAnsiTheme="majorHAnsi" w:cstheme="majorHAnsi"/>
                <w:lang w:val="lt-LT" w:bidi="ta-IN"/>
              </w:rPr>
              <w:t>urodytas Techninės specifikacijos</w:t>
            </w:r>
            <w:r w:rsidR="0089603B" w:rsidRPr="00534B92">
              <w:rPr>
                <w:rFonts w:asciiTheme="majorHAnsi" w:hAnsiTheme="majorHAnsi" w:cstheme="majorHAnsi"/>
                <w:lang w:val="lt-LT" w:bidi="ta-IN"/>
              </w:rPr>
              <w:t xml:space="preserve"> 4.2. punkte.</w:t>
            </w:r>
            <w:r w:rsidR="0089603B">
              <w:rPr>
                <w:lang w:bidi="ta-IN"/>
              </w:rPr>
              <w:t xml:space="preserve"> </w:t>
            </w:r>
            <w:r w:rsidR="005C479D">
              <w:rPr>
                <w:lang w:bidi="ta-IN"/>
              </w:rPr>
              <w:t xml:space="preserve"> </w:t>
            </w:r>
          </w:p>
          <w:p w14:paraId="36BE04E9" w14:textId="1A3BDE78" w:rsidR="00832151" w:rsidRPr="00014268" w:rsidRDefault="00CF1F15" w:rsidP="000D00F8">
            <w:pPr>
              <w:pStyle w:val="ListParagraph"/>
              <w:numPr>
                <w:ilvl w:val="1"/>
                <w:numId w:val="20"/>
              </w:numPr>
              <w:tabs>
                <w:tab w:val="left" w:pos="476"/>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Darbai</w:t>
            </w:r>
            <w:r w:rsidR="003758F8" w:rsidRPr="00014268">
              <w:rPr>
                <w:rFonts w:asciiTheme="majorHAnsi" w:hAnsiTheme="majorHAnsi" w:cstheme="majorHAnsi"/>
                <w:sz w:val="22"/>
                <w:szCs w:val="22"/>
                <w:lang w:val="lt-LT" w:bidi="ta-IN"/>
              </w:rPr>
              <w:t xml:space="preserve"> bus </w:t>
            </w:r>
            <w:r w:rsidRPr="00014268">
              <w:rPr>
                <w:rFonts w:asciiTheme="majorHAnsi" w:hAnsiTheme="majorHAnsi" w:cstheme="majorHAnsi"/>
                <w:sz w:val="22"/>
                <w:szCs w:val="22"/>
                <w:lang w:val="lt-LT" w:bidi="ta-IN"/>
              </w:rPr>
              <w:t>atliekami</w:t>
            </w:r>
            <w:r w:rsidR="003758F8" w:rsidRPr="00014268">
              <w:rPr>
                <w:rFonts w:asciiTheme="majorHAnsi" w:hAnsiTheme="majorHAnsi" w:cstheme="majorHAnsi"/>
                <w:sz w:val="22"/>
                <w:szCs w:val="22"/>
                <w:lang w:val="lt-LT" w:bidi="ta-IN"/>
              </w:rPr>
              <w:t xml:space="preserve">: </w:t>
            </w:r>
            <w:r w:rsidR="001B3BDF" w:rsidRPr="00014268">
              <w:rPr>
                <w:rFonts w:asciiTheme="majorHAnsi" w:hAnsiTheme="majorHAnsi" w:cstheme="majorHAnsi"/>
                <w:sz w:val="22"/>
                <w:szCs w:val="22"/>
                <w:lang w:val="lt-LT" w:bidi="ta-IN"/>
              </w:rPr>
              <w:t xml:space="preserve">Techninės specifikacijos </w:t>
            </w:r>
            <w:r w:rsidR="00A56B7B">
              <w:rPr>
                <w:rFonts w:asciiTheme="majorHAnsi" w:hAnsiTheme="majorHAnsi" w:cstheme="majorHAnsi"/>
                <w:sz w:val="22"/>
                <w:szCs w:val="22"/>
                <w:lang w:val="lt-LT" w:bidi="ta-IN"/>
              </w:rPr>
              <w:t>4.1. punkte</w:t>
            </w:r>
            <w:r w:rsidR="001B3BDF" w:rsidRPr="00014268">
              <w:rPr>
                <w:rFonts w:asciiTheme="majorHAnsi" w:hAnsiTheme="majorHAnsi" w:cstheme="majorHAnsi"/>
                <w:sz w:val="22"/>
                <w:szCs w:val="22"/>
                <w:lang w:val="lt-LT" w:bidi="ta-IN"/>
              </w:rPr>
              <w:t xml:space="preserve"> nurodytose vietose</w:t>
            </w:r>
            <w:r w:rsidR="003758F8" w:rsidRPr="00014268">
              <w:rPr>
                <w:rFonts w:asciiTheme="majorHAnsi" w:hAnsiTheme="majorHAnsi" w:cstheme="majorHAnsi"/>
                <w:sz w:val="22"/>
                <w:szCs w:val="22"/>
                <w:lang w:val="lt-LT" w:bidi="ta-IN"/>
              </w:rPr>
              <w:t xml:space="preserve">. </w:t>
            </w:r>
          </w:p>
          <w:p w14:paraId="00776606" w14:textId="285687C7" w:rsidR="00C25BC9" w:rsidRPr="00014268" w:rsidRDefault="008012E4" w:rsidP="00534B92">
            <w:pPr>
              <w:pStyle w:val="ListParagraph"/>
              <w:numPr>
                <w:ilvl w:val="1"/>
                <w:numId w:val="20"/>
              </w:numPr>
              <w:tabs>
                <w:tab w:val="left" w:pos="326"/>
                <w:tab w:val="left" w:pos="506"/>
              </w:tabs>
              <w:spacing w:before="0"/>
              <w:ind w:left="505" w:hanging="423"/>
              <w:rPr>
                <w:rFonts w:asciiTheme="majorHAnsi" w:hAnsiTheme="majorHAnsi" w:cstheme="majorHAnsi"/>
                <w:sz w:val="22"/>
                <w:szCs w:val="22"/>
                <w:lang w:val="lt-LT" w:bidi="ta-IN"/>
              </w:rPr>
            </w:pPr>
            <w:r w:rsidRPr="00A7799D">
              <w:rPr>
                <w:rFonts w:asciiTheme="majorHAnsi" w:hAnsiTheme="majorHAnsi" w:cstheme="majorHAnsi"/>
                <w:sz w:val="22"/>
                <w:szCs w:val="22"/>
                <w:lang w:val="lt-LT" w:bidi="ta-IN"/>
              </w:rPr>
              <w:t xml:space="preserve">Darbai atliekami pagal Grafiką. </w:t>
            </w:r>
            <w:r w:rsidR="001646C1" w:rsidRPr="00534B92">
              <w:rPr>
                <w:rFonts w:asciiTheme="majorHAnsi" w:hAnsiTheme="majorHAnsi" w:cstheme="majorHAnsi"/>
                <w:sz w:val="22"/>
                <w:szCs w:val="22"/>
                <w:lang w:val="lt-LT" w:bidi="ta-IN"/>
              </w:rPr>
              <w:t>Rangovas Grafiką parengia ir pateikia Užsakovui suderinimui el. paštu, terminas: per 14 (keturiolika) kalendorinių dienų. Užsakovas pateiktą Grafiką patvirtina arba pateikia Rangovui pastabas ir Grafiką grąžina taisymui. Jei Grafikas grąžintas Rangovui taisymui, Rangovas atsižvelgia į pastabas ir teikia Grafiką Užsakovui pakarotinam derinimui Užsakovo nurodytais terminais ir tvarka. Suderintas Grafikas patvirtinamas abiejų Šalių parašais, nurodant patvirtinimo datą, 2 egzemplioriais po 1 kiekvienai Šaliai. Toks Grafikas turi būti Šalių galutinai suderintas per Techninės specifikacijos 6.1 p. nurodytą terminą. </w:t>
            </w:r>
            <w:r w:rsidRPr="00014268">
              <w:rPr>
                <w:rFonts w:asciiTheme="majorHAnsi" w:hAnsiTheme="majorHAnsi" w:cstheme="majorHAnsi"/>
                <w:sz w:val="22"/>
                <w:szCs w:val="22"/>
                <w:lang w:val="lt-LT" w:bidi="ta-IN"/>
              </w:rPr>
              <w:t xml:space="preserve"> </w:t>
            </w:r>
          </w:p>
        </w:tc>
      </w:tr>
      <w:tr w:rsidR="002E70C1" w:rsidRPr="002E32DC" w14:paraId="0A96F3AB" w14:textId="77777777" w:rsidTr="000D00F8">
        <w:trPr>
          <w:trHeight w:val="170"/>
        </w:trPr>
        <w:tc>
          <w:tcPr>
            <w:tcW w:w="2216" w:type="dxa"/>
            <w:shd w:val="clear" w:color="auto" w:fill="auto"/>
            <w:vAlign w:val="center"/>
          </w:tcPr>
          <w:p w14:paraId="111BF23E" w14:textId="77777777" w:rsidR="005B7437" w:rsidRPr="00014268" w:rsidRDefault="006F444A" w:rsidP="000D00F8">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 xml:space="preserve">4. </w:t>
            </w:r>
            <w:r w:rsidR="0047179E" w:rsidRPr="00014268">
              <w:rPr>
                <w:rFonts w:asciiTheme="majorHAnsi" w:hAnsiTheme="majorHAnsi" w:cstheme="majorHAnsi"/>
                <w:b/>
                <w:bCs/>
                <w:sz w:val="22"/>
                <w:szCs w:val="22"/>
                <w:lang w:val="lt-LT" w:eastAsia="en-US" w:bidi="ta-IN"/>
              </w:rPr>
              <w:t>Darbų</w:t>
            </w:r>
            <w:r w:rsidR="005B7437" w:rsidRPr="00014268">
              <w:rPr>
                <w:rFonts w:asciiTheme="majorHAnsi" w:hAnsiTheme="majorHAnsi" w:cstheme="majorHAnsi"/>
                <w:b/>
                <w:bCs/>
                <w:sz w:val="22"/>
                <w:szCs w:val="22"/>
                <w:lang w:val="lt-LT" w:eastAsia="en-US" w:bidi="ta-IN"/>
              </w:rPr>
              <w:t xml:space="preserve"> perdavimas–priėmimas </w:t>
            </w:r>
          </w:p>
        </w:tc>
        <w:tc>
          <w:tcPr>
            <w:tcW w:w="7941" w:type="dxa"/>
            <w:gridSpan w:val="2"/>
            <w:shd w:val="clear" w:color="auto" w:fill="auto"/>
          </w:tcPr>
          <w:p w14:paraId="25CA1626" w14:textId="15CDE452" w:rsidR="00C208A6" w:rsidRPr="00014268" w:rsidRDefault="005A0BC8" w:rsidP="000D00F8">
            <w:pPr>
              <w:pStyle w:val="ListParagraph"/>
              <w:numPr>
                <w:ilvl w:val="1"/>
                <w:numId w:val="22"/>
              </w:numPr>
              <w:tabs>
                <w:tab w:val="left" w:pos="426"/>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Atliktų darbų </w:t>
            </w:r>
            <w:proofErr w:type="spellStart"/>
            <w:r w:rsidRPr="00014268">
              <w:rPr>
                <w:rFonts w:asciiTheme="majorHAnsi" w:hAnsiTheme="majorHAnsi" w:cstheme="majorHAnsi"/>
                <w:sz w:val="22"/>
                <w:szCs w:val="22"/>
                <w:lang w:val="lt-LT" w:bidi="ta-IN"/>
              </w:rPr>
              <w:t>aktavimo</w:t>
            </w:r>
            <w:proofErr w:type="spellEnd"/>
            <w:r w:rsidRPr="00014268">
              <w:rPr>
                <w:rFonts w:asciiTheme="majorHAnsi" w:hAnsiTheme="majorHAnsi" w:cstheme="majorHAnsi"/>
                <w:sz w:val="22"/>
                <w:szCs w:val="22"/>
                <w:lang w:val="lt-LT" w:bidi="ta-IN"/>
              </w:rPr>
              <w:t xml:space="preserve"> būdas:</w:t>
            </w:r>
            <w:r w:rsidR="004B3DFB" w:rsidRPr="00014268">
              <w:rPr>
                <w:rStyle w:val="Style2"/>
                <w:rFonts w:asciiTheme="majorHAnsi" w:hAnsiTheme="majorHAnsi" w:cstheme="majorHAnsi"/>
                <w:szCs w:val="22"/>
                <w:lang w:val="lt-LT"/>
              </w:rPr>
              <w:t xml:space="preserve"> </w:t>
            </w:r>
            <w:r w:rsidR="007D5D2A" w:rsidRPr="007D5D2A">
              <w:rPr>
                <w:rFonts w:ascii="Calibri Light" w:hAnsi="Calibri Light" w:cs="Calibri Light"/>
                <w:sz w:val="22"/>
                <w:szCs w:val="22"/>
                <w:lang w:val="lt-LT" w:eastAsia="en-GB" w:bidi="ta-IN"/>
              </w:rPr>
              <w:t xml:space="preserve"> </w:t>
            </w:r>
            <w:sdt>
              <w:sdtPr>
                <w:rPr>
                  <w:rFonts w:asciiTheme="majorHAnsi" w:hAnsiTheme="majorHAnsi" w:cstheme="majorHAnsi"/>
                  <w:sz w:val="22"/>
                  <w:szCs w:val="22"/>
                  <w:lang w:val="lt-LT"/>
                </w:rPr>
                <w:id w:val="1911885063"/>
                <w:placeholder>
                  <w:docPart w:val="9E52ED6A93E34C8D8CC85E15A9FD2D55"/>
                </w:placeholder>
                <w:comboBox>
                  <w:listItem w:value="Choose an item."/>
                  <w:listItem w:displayText="atlikus visus Sutartyje numatytus darbus (pasirašomas Galutinis aktas)." w:value="atlikus visus Sutartyje numatytus darbus (pasirašomas Galutinis aktas)."/>
                  <w:listItem w:displayText="atlikus konkretaus Užsakymo darbus [pateikti nurodą į konkrečius Techninės specifikacijos punktus, kuriose nurodyti atliekami darbai] nurodytus darbus (pasirašomas tarpinis Aktas)." w:value="atlikus konkretaus Užsakymo darbus [pateikti nurodą į konkrečius Techninės specifikacijos punktus, kuriose nurodyti atliekami darbai] nurodytus darbus (pasirašomas tarpinis Aktas)."/>
                  <w:listItem w:displayText="atlikus konkrečius Techninėje specifikacijoje [pateikti nurodą į konkrečius Techninės specifikacijos punktus, kuriose nurodyti atliekami darbai] nurodytus darbus (pasirašomas tarpinis Aktas)." w:value="atlikus konkrečius Techninėje specifikacijoje [pateikti nurodą į konkrečius Techninės specifikacijos punktus, kuriose nurodyti atliekami darbai] nurodytus darbus (pasirašomas tarpinis Aktas)."/>
                </w:comboBox>
              </w:sdtPr>
              <w:sdtEndPr/>
              <w:sdtContent>
                <w:r w:rsidR="007D5D2A" w:rsidRPr="007D5D2A">
                  <w:rPr>
                    <w:rFonts w:asciiTheme="majorHAnsi" w:hAnsiTheme="majorHAnsi" w:cstheme="majorHAnsi"/>
                    <w:sz w:val="22"/>
                    <w:szCs w:val="22"/>
                    <w:lang w:val="lt-LT"/>
                  </w:rPr>
                  <w:t xml:space="preserve"> nurodytas  Sutarties 1 priedo 4.4 punkte. </w:t>
                </w:r>
              </w:sdtContent>
            </w:sdt>
            <w:r w:rsidR="007D5D2A" w:rsidRPr="007D5D2A">
              <w:rPr>
                <w:rFonts w:asciiTheme="majorHAnsi" w:hAnsiTheme="majorHAnsi" w:cstheme="majorHAnsi"/>
                <w:i/>
                <w:iCs/>
                <w:sz w:val="22"/>
                <w:szCs w:val="22"/>
                <w:lang w:val="lt-LT"/>
              </w:rPr>
              <w:t xml:space="preserve">  </w:t>
            </w:r>
          </w:p>
          <w:p w14:paraId="5686C095" w14:textId="7C5D63C9" w:rsidR="00115B22" w:rsidRPr="00014268" w:rsidRDefault="00115B22" w:rsidP="000D00F8">
            <w:pPr>
              <w:tabs>
                <w:tab w:val="left" w:pos="426"/>
              </w:tabs>
              <w:ind w:left="79"/>
              <w:rPr>
                <w:rFonts w:asciiTheme="majorHAnsi" w:hAnsiTheme="majorHAnsi" w:cstheme="majorHAnsi"/>
                <w:sz w:val="22"/>
                <w:szCs w:val="22"/>
                <w:lang w:val="lt-LT" w:bidi="ta-IN"/>
              </w:rPr>
            </w:pPr>
          </w:p>
        </w:tc>
      </w:tr>
      <w:tr w:rsidR="002E70C1" w:rsidRPr="002E32DC" w14:paraId="720B4E35" w14:textId="77777777" w:rsidTr="000D00F8">
        <w:trPr>
          <w:trHeight w:val="638"/>
        </w:trPr>
        <w:tc>
          <w:tcPr>
            <w:tcW w:w="2216" w:type="dxa"/>
            <w:vMerge w:val="restart"/>
            <w:shd w:val="clear" w:color="auto" w:fill="auto"/>
            <w:vAlign w:val="center"/>
          </w:tcPr>
          <w:p w14:paraId="5C0E8AEF" w14:textId="1027B78A" w:rsidR="0008744C" w:rsidRPr="00014268" w:rsidRDefault="006F444A" w:rsidP="000D00F8">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5. </w:t>
            </w:r>
            <w:r w:rsidR="0008744C" w:rsidRPr="00014268">
              <w:rPr>
                <w:rFonts w:asciiTheme="majorHAnsi" w:hAnsiTheme="majorHAnsi" w:cstheme="majorHAnsi"/>
                <w:b/>
                <w:sz w:val="22"/>
                <w:szCs w:val="22"/>
                <w:lang w:val="lt-LT" w:bidi="ta-IN"/>
              </w:rPr>
              <w:t xml:space="preserve">Asmenys (atstovai, </w:t>
            </w:r>
            <w:r w:rsidR="00535DAA" w:rsidRPr="00014268">
              <w:rPr>
                <w:rFonts w:asciiTheme="majorHAnsi" w:hAnsiTheme="majorHAnsi" w:cstheme="majorHAnsi"/>
                <w:b/>
                <w:sz w:val="22"/>
                <w:szCs w:val="22"/>
                <w:lang w:val="lt-LT" w:bidi="ta-IN"/>
              </w:rPr>
              <w:t xml:space="preserve">Ūkio subjektai, kurių pajėgumais remiamasi, </w:t>
            </w:r>
            <w:r w:rsidR="00B346D4" w:rsidRPr="00014268">
              <w:rPr>
                <w:rFonts w:asciiTheme="majorHAnsi" w:hAnsiTheme="majorHAnsi" w:cstheme="majorHAnsi"/>
                <w:b/>
                <w:sz w:val="22"/>
                <w:szCs w:val="22"/>
                <w:lang w:val="lt-LT" w:bidi="ta-IN"/>
              </w:rPr>
              <w:t>S</w:t>
            </w:r>
            <w:r w:rsidR="009B30E8" w:rsidRPr="00014268">
              <w:rPr>
                <w:rFonts w:asciiTheme="majorHAnsi" w:hAnsiTheme="majorHAnsi" w:cstheme="majorHAnsi"/>
                <w:b/>
                <w:sz w:val="22"/>
                <w:szCs w:val="22"/>
                <w:lang w:val="lt-LT" w:bidi="ta-IN"/>
              </w:rPr>
              <w:t>ubrangovai</w:t>
            </w:r>
            <w:r w:rsidR="004D2298" w:rsidRPr="00014268">
              <w:rPr>
                <w:rFonts w:asciiTheme="majorHAnsi" w:hAnsiTheme="majorHAnsi" w:cstheme="majorHAnsi"/>
                <w:b/>
                <w:sz w:val="22"/>
                <w:szCs w:val="22"/>
                <w:lang w:val="lt-LT" w:bidi="ta-IN"/>
              </w:rPr>
              <w:t>, jungtinė veikla</w:t>
            </w:r>
            <w:r w:rsidR="0008744C" w:rsidRPr="00014268">
              <w:rPr>
                <w:rFonts w:asciiTheme="majorHAnsi" w:hAnsiTheme="majorHAnsi" w:cstheme="majorHAnsi"/>
                <w:b/>
                <w:sz w:val="22"/>
                <w:szCs w:val="22"/>
                <w:lang w:val="lt-LT" w:bidi="ta-IN"/>
              </w:rPr>
              <w:t>)</w:t>
            </w:r>
          </w:p>
          <w:p w14:paraId="34F4EC49" w14:textId="77777777" w:rsidR="0008744C" w:rsidRPr="00014268" w:rsidRDefault="0008744C" w:rsidP="000D00F8">
            <w:pPr>
              <w:spacing w:after="120"/>
              <w:rPr>
                <w:rFonts w:asciiTheme="majorHAnsi" w:hAnsiTheme="majorHAnsi" w:cstheme="majorHAnsi"/>
                <w:b/>
                <w:bCs/>
                <w:sz w:val="22"/>
                <w:szCs w:val="22"/>
                <w:lang w:val="lt-LT" w:eastAsia="en-US" w:bidi="ta-IN"/>
              </w:rPr>
            </w:pPr>
          </w:p>
        </w:tc>
        <w:tc>
          <w:tcPr>
            <w:tcW w:w="7941" w:type="dxa"/>
            <w:gridSpan w:val="2"/>
            <w:shd w:val="clear" w:color="auto" w:fill="auto"/>
          </w:tcPr>
          <w:p w14:paraId="331970DB" w14:textId="418076B6" w:rsidR="0008744C" w:rsidRPr="00014268" w:rsidRDefault="0008744C" w:rsidP="000D00F8">
            <w:pPr>
              <w:pStyle w:val="ListParagraph"/>
              <w:numPr>
                <w:ilvl w:val="1"/>
                <w:numId w:val="25"/>
              </w:numPr>
              <w:tabs>
                <w:tab w:val="left" w:pos="505"/>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Sutarties vykdymu susijusių klausimų sprendimui Šalys paskiria žemiau nurodytus atsakingus asmenis:</w:t>
            </w:r>
          </w:p>
        </w:tc>
      </w:tr>
      <w:tr w:rsidR="002E70C1" w:rsidRPr="002E32DC" w14:paraId="0E9D1B4F" w14:textId="77777777" w:rsidTr="000D00F8">
        <w:trPr>
          <w:trHeight w:val="637"/>
        </w:trPr>
        <w:tc>
          <w:tcPr>
            <w:tcW w:w="2216" w:type="dxa"/>
            <w:vMerge/>
          </w:tcPr>
          <w:p w14:paraId="36C4407D" w14:textId="77777777" w:rsidR="0008744C" w:rsidRPr="00014268" w:rsidRDefault="0008744C" w:rsidP="000D00F8">
            <w:pPr>
              <w:spacing w:after="120"/>
              <w:jc w:val="both"/>
              <w:rPr>
                <w:rFonts w:asciiTheme="majorHAnsi" w:hAnsiTheme="majorHAnsi" w:cstheme="majorHAnsi"/>
                <w:b/>
                <w:sz w:val="22"/>
                <w:szCs w:val="22"/>
                <w:lang w:val="lt-LT" w:bidi="ta-IN"/>
              </w:rPr>
            </w:pPr>
          </w:p>
        </w:tc>
        <w:tc>
          <w:tcPr>
            <w:tcW w:w="3831" w:type="dxa"/>
            <w:shd w:val="clear" w:color="auto" w:fill="auto"/>
          </w:tcPr>
          <w:p w14:paraId="21EAD15B" w14:textId="77777777" w:rsidR="0008744C" w:rsidRPr="00014268" w:rsidRDefault="00B04FEE" w:rsidP="000D00F8">
            <w:pPr>
              <w:spacing w:after="120"/>
              <w:ind w:left="80" w:firstLine="1"/>
              <w:jc w:val="both"/>
              <w:rPr>
                <w:rFonts w:asciiTheme="majorHAnsi" w:hAnsiTheme="majorHAnsi" w:cstheme="majorHAnsi"/>
                <w:bCs/>
                <w:kern w:val="32"/>
                <w:sz w:val="22"/>
                <w:szCs w:val="22"/>
                <w:lang w:val="lt-LT" w:bidi="ta-IN"/>
              </w:rPr>
            </w:pPr>
            <w:r w:rsidRPr="00014268">
              <w:rPr>
                <w:rFonts w:asciiTheme="majorHAnsi" w:hAnsiTheme="majorHAnsi" w:cstheme="majorHAnsi"/>
                <w:b/>
                <w:bCs/>
                <w:kern w:val="32"/>
                <w:sz w:val="22"/>
                <w:szCs w:val="22"/>
                <w:lang w:val="lt-LT" w:bidi="ta-IN"/>
              </w:rPr>
              <w:t>Užsakovo</w:t>
            </w:r>
            <w:r w:rsidR="0008744C" w:rsidRPr="00014268">
              <w:rPr>
                <w:rFonts w:asciiTheme="majorHAnsi" w:hAnsiTheme="majorHAnsi" w:cstheme="majorHAnsi"/>
                <w:b/>
                <w:bCs/>
                <w:kern w:val="32"/>
                <w:sz w:val="22"/>
                <w:szCs w:val="22"/>
                <w:lang w:val="lt-LT" w:bidi="ta-IN"/>
              </w:rPr>
              <w:t xml:space="preserve"> atstovas</w:t>
            </w:r>
            <w:r w:rsidR="000460CB" w:rsidRPr="00014268">
              <w:rPr>
                <w:rFonts w:asciiTheme="majorHAnsi" w:hAnsiTheme="majorHAnsi" w:cstheme="majorHAnsi"/>
                <w:b/>
                <w:bCs/>
                <w:kern w:val="32"/>
                <w:sz w:val="22"/>
                <w:szCs w:val="22"/>
                <w:lang w:val="lt-LT" w:bidi="ta-IN"/>
              </w:rPr>
              <w:t>, atsakingas už Sutarties vykdymą</w:t>
            </w:r>
            <w:r w:rsidR="0008744C" w:rsidRPr="00014268">
              <w:rPr>
                <w:rFonts w:asciiTheme="majorHAnsi" w:hAnsiTheme="majorHAnsi" w:cstheme="majorHAnsi"/>
                <w:b/>
                <w:bCs/>
                <w:kern w:val="32"/>
                <w:sz w:val="22"/>
                <w:szCs w:val="22"/>
                <w:lang w:val="lt-LT" w:bidi="ta-IN"/>
              </w:rPr>
              <w:t>:</w:t>
            </w:r>
            <w:r w:rsidR="0008744C" w:rsidRPr="00014268">
              <w:rPr>
                <w:rFonts w:asciiTheme="majorHAnsi" w:hAnsiTheme="majorHAnsi" w:cstheme="majorHAnsi"/>
                <w:bCs/>
                <w:kern w:val="32"/>
                <w:sz w:val="22"/>
                <w:szCs w:val="22"/>
                <w:lang w:val="lt-LT" w:bidi="ta-IN"/>
              </w:rPr>
              <w:t xml:space="preserve"> [</w:t>
            </w:r>
            <w:r w:rsidR="0008744C" w:rsidRPr="00014268">
              <w:rPr>
                <w:rFonts w:asciiTheme="majorHAnsi" w:hAnsiTheme="majorHAnsi" w:cstheme="majorHAnsi"/>
                <w:bCs/>
                <w:kern w:val="32"/>
                <w:sz w:val="22"/>
                <w:szCs w:val="22"/>
                <w:highlight w:val="lightGray"/>
                <w:lang w:val="lt-LT" w:bidi="ta-IN"/>
              </w:rPr>
              <w:t>pareigos, vardas, pavardė], [telefonas,  e. paštas</w:t>
            </w:r>
            <w:r w:rsidR="0008744C" w:rsidRPr="00014268">
              <w:rPr>
                <w:rFonts w:asciiTheme="majorHAnsi" w:hAnsiTheme="majorHAnsi" w:cstheme="majorHAnsi"/>
                <w:bCs/>
                <w:kern w:val="32"/>
                <w:sz w:val="22"/>
                <w:szCs w:val="22"/>
                <w:lang w:val="lt-LT" w:bidi="ta-IN"/>
              </w:rPr>
              <w:t>].</w:t>
            </w:r>
          </w:p>
          <w:p w14:paraId="24050A29" w14:textId="127B57CE" w:rsidR="00C47E22" w:rsidRPr="00014268" w:rsidRDefault="007F70CD" w:rsidP="000D00F8">
            <w:pPr>
              <w:spacing w:after="120"/>
              <w:ind w:left="80" w:firstLine="1"/>
              <w:jc w:val="both"/>
              <w:rPr>
                <w:rFonts w:asciiTheme="majorHAnsi" w:hAnsiTheme="majorHAnsi" w:cstheme="majorHAnsi"/>
                <w:b/>
                <w:bCs/>
                <w:sz w:val="22"/>
                <w:szCs w:val="22"/>
                <w:lang w:val="lt-LT" w:bidi="ta-IN"/>
              </w:rPr>
            </w:pPr>
            <w:r w:rsidRPr="00014268">
              <w:rPr>
                <w:rFonts w:asciiTheme="majorHAnsi" w:hAnsiTheme="majorHAnsi" w:cstheme="majorHAnsi"/>
                <w:b/>
                <w:kern w:val="32"/>
                <w:sz w:val="22"/>
                <w:szCs w:val="22"/>
                <w:lang w:val="lt-LT"/>
              </w:rPr>
              <w:t>Užsakovo</w:t>
            </w:r>
            <w:r w:rsidR="00C47E22" w:rsidRPr="00014268">
              <w:rPr>
                <w:rFonts w:asciiTheme="majorHAnsi" w:hAnsiTheme="majorHAnsi" w:cstheme="majorHAnsi"/>
                <w:b/>
                <w:kern w:val="32"/>
                <w:sz w:val="22"/>
                <w:szCs w:val="22"/>
                <w:lang w:val="lt-LT"/>
              </w:rPr>
              <w:t xml:space="preserve"> atstovas atsakingas už Sutarties ir jos pakeitimų paskelbimą:</w:t>
            </w:r>
          </w:p>
          <w:p w14:paraId="486E50A6" w14:textId="20E43542" w:rsidR="00290F1A" w:rsidRPr="00014268" w:rsidRDefault="007F70CD" w:rsidP="000D00F8">
            <w:pPr>
              <w:spacing w:after="120"/>
              <w:ind w:left="80" w:firstLine="1"/>
              <w:jc w:val="both"/>
              <w:rPr>
                <w:rFonts w:asciiTheme="majorHAnsi" w:hAnsiTheme="majorHAnsi" w:cstheme="majorHAnsi"/>
                <w:sz w:val="22"/>
                <w:szCs w:val="22"/>
                <w:lang w:val="lt-LT" w:bidi="ta-IN"/>
              </w:rPr>
            </w:pPr>
            <w:r w:rsidRPr="00014268">
              <w:rPr>
                <w:rFonts w:asciiTheme="majorHAnsi" w:hAnsiTheme="majorHAnsi" w:cstheme="majorHAnsi"/>
                <w:bCs/>
                <w:i/>
                <w:iCs/>
                <w:kern w:val="32"/>
                <w:sz w:val="22"/>
                <w:szCs w:val="22"/>
                <w:lang w:val="lt-LT"/>
              </w:rPr>
              <w:t>Užsakovo</w:t>
            </w:r>
            <w:r w:rsidR="00721B6F" w:rsidRPr="00014268">
              <w:rPr>
                <w:rFonts w:asciiTheme="majorHAnsi" w:hAnsiTheme="majorHAnsi" w:cstheme="majorHAnsi"/>
                <w:bCs/>
                <w:i/>
                <w:iCs/>
                <w:kern w:val="32"/>
                <w:sz w:val="22"/>
                <w:szCs w:val="22"/>
                <w:lang w:val="lt-LT"/>
              </w:rPr>
              <w:t xml:space="preserve"> vadovo įsakymu paskirtas Pirkimų skyriaus atstovas, atsakingas už Sutarties ir jos pakeitimų paskelbimą.</w:t>
            </w:r>
          </w:p>
        </w:tc>
        <w:tc>
          <w:tcPr>
            <w:tcW w:w="4110" w:type="dxa"/>
            <w:shd w:val="clear" w:color="auto" w:fill="auto"/>
          </w:tcPr>
          <w:p w14:paraId="4B18B9CF" w14:textId="77777777" w:rsidR="0008744C" w:rsidRPr="00014268" w:rsidRDefault="00B04FEE" w:rsidP="000D00F8">
            <w:pPr>
              <w:spacing w:after="120"/>
              <w:ind w:left="80" w:firstLine="1"/>
              <w:jc w:val="both"/>
              <w:rPr>
                <w:rFonts w:asciiTheme="majorHAnsi" w:hAnsiTheme="majorHAnsi" w:cstheme="majorHAnsi"/>
                <w:sz w:val="22"/>
                <w:szCs w:val="22"/>
                <w:lang w:val="lt-LT" w:bidi="ta-IN"/>
              </w:rPr>
            </w:pPr>
            <w:r w:rsidRPr="00014268">
              <w:rPr>
                <w:rFonts w:asciiTheme="majorHAnsi" w:hAnsiTheme="majorHAnsi" w:cstheme="majorHAnsi"/>
                <w:b/>
                <w:sz w:val="22"/>
                <w:szCs w:val="22"/>
                <w:lang w:val="lt-LT" w:bidi="ta-IN"/>
              </w:rPr>
              <w:t>Rangovo</w:t>
            </w:r>
            <w:r w:rsidR="0008744C" w:rsidRPr="00014268">
              <w:rPr>
                <w:rFonts w:asciiTheme="majorHAnsi" w:hAnsiTheme="majorHAnsi" w:cstheme="majorHAnsi"/>
                <w:b/>
                <w:sz w:val="22"/>
                <w:szCs w:val="22"/>
                <w:lang w:val="lt-LT" w:bidi="ta-IN"/>
              </w:rPr>
              <w:t xml:space="preserve"> atstovas</w:t>
            </w:r>
            <w:r w:rsidR="000460CB" w:rsidRPr="00014268">
              <w:rPr>
                <w:rFonts w:asciiTheme="majorHAnsi" w:hAnsiTheme="majorHAnsi" w:cstheme="majorHAnsi"/>
                <w:b/>
                <w:sz w:val="22"/>
                <w:szCs w:val="22"/>
                <w:lang w:val="lt-LT" w:bidi="ta-IN"/>
              </w:rPr>
              <w:t>,</w:t>
            </w:r>
            <w:r w:rsidR="000460CB" w:rsidRPr="00014268">
              <w:rPr>
                <w:rFonts w:asciiTheme="majorHAnsi" w:hAnsiTheme="majorHAnsi" w:cstheme="majorHAnsi"/>
                <w:sz w:val="22"/>
                <w:szCs w:val="22"/>
                <w:lang w:val="lt-LT" w:bidi="ta-IN"/>
              </w:rPr>
              <w:t xml:space="preserve"> </w:t>
            </w:r>
            <w:r w:rsidR="000460CB" w:rsidRPr="00014268">
              <w:rPr>
                <w:rFonts w:asciiTheme="majorHAnsi" w:hAnsiTheme="majorHAnsi" w:cstheme="majorHAnsi"/>
                <w:b/>
                <w:sz w:val="22"/>
                <w:szCs w:val="22"/>
                <w:lang w:val="lt-LT" w:bidi="ta-IN"/>
              </w:rPr>
              <w:t>atsakingas už Sutarties vykdymą</w:t>
            </w:r>
            <w:r w:rsidR="0008744C" w:rsidRPr="00014268">
              <w:rPr>
                <w:rFonts w:asciiTheme="majorHAnsi" w:hAnsiTheme="majorHAnsi" w:cstheme="majorHAnsi"/>
                <w:b/>
                <w:sz w:val="22"/>
                <w:szCs w:val="22"/>
                <w:lang w:val="lt-LT" w:bidi="ta-IN"/>
              </w:rPr>
              <w:t>:</w:t>
            </w:r>
            <w:r w:rsidR="0008744C" w:rsidRPr="00014268">
              <w:rPr>
                <w:rFonts w:asciiTheme="majorHAnsi" w:hAnsiTheme="majorHAnsi" w:cstheme="majorHAnsi"/>
                <w:bCs/>
                <w:kern w:val="32"/>
                <w:sz w:val="22"/>
                <w:szCs w:val="22"/>
                <w:lang w:val="lt-LT" w:bidi="ta-IN"/>
              </w:rPr>
              <w:t xml:space="preserve"> [</w:t>
            </w:r>
            <w:r w:rsidR="0008744C" w:rsidRPr="00014268">
              <w:rPr>
                <w:rFonts w:asciiTheme="majorHAnsi" w:hAnsiTheme="majorHAnsi" w:cstheme="majorHAnsi"/>
                <w:bCs/>
                <w:kern w:val="32"/>
                <w:sz w:val="22"/>
                <w:szCs w:val="22"/>
                <w:highlight w:val="lightGray"/>
                <w:lang w:val="lt-LT" w:bidi="ta-IN"/>
              </w:rPr>
              <w:t>pareigos, vardas, pavardė]</w:t>
            </w:r>
            <w:r w:rsidR="003758F8" w:rsidRPr="00014268">
              <w:rPr>
                <w:rFonts w:asciiTheme="majorHAnsi" w:hAnsiTheme="majorHAnsi" w:cstheme="majorHAnsi"/>
                <w:bCs/>
                <w:kern w:val="32"/>
                <w:sz w:val="22"/>
                <w:szCs w:val="22"/>
                <w:highlight w:val="lightGray"/>
                <w:lang w:val="lt-LT" w:bidi="ta-IN"/>
              </w:rPr>
              <w:t>, [telefonas, e. paštas</w:t>
            </w:r>
            <w:r w:rsidR="003758F8" w:rsidRPr="00014268">
              <w:rPr>
                <w:rFonts w:asciiTheme="majorHAnsi" w:hAnsiTheme="majorHAnsi" w:cstheme="majorHAnsi"/>
                <w:bCs/>
                <w:kern w:val="32"/>
                <w:sz w:val="22"/>
                <w:szCs w:val="22"/>
                <w:lang w:val="lt-LT" w:bidi="ta-IN"/>
              </w:rPr>
              <w:t>].</w:t>
            </w:r>
          </w:p>
        </w:tc>
      </w:tr>
      <w:tr w:rsidR="002E70C1" w:rsidRPr="002E32DC" w14:paraId="130ED378" w14:textId="77777777" w:rsidTr="000D00F8">
        <w:trPr>
          <w:trHeight w:val="637"/>
        </w:trPr>
        <w:tc>
          <w:tcPr>
            <w:tcW w:w="2216" w:type="dxa"/>
            <w:vMerge/>
          </w:tcPr>
          <w:p w14:paraId="3C2D68C3" w14:textId="77777777" w:rsidR="0008744C" w:rsidRPr="00014268" w:rsidRDefault="0008744C" w:rsidP="000D00F8">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3E7A611F" w14:textId="5474827F" w:rsidR="00A141E5" w:rsidRPr="00014268" w:rsidRDefault="00B04FEE" w:rsidP="000D00F8">
            <w:pPr>
              <w:pStyle w:val="ListParagraph"/>
              <w:numPr>
                <w:ilvl w:val="1"/>
                <w:numId w:val="25"/>
              </w:numPr>
              <w:tabs>
                <w:tab w:val="left" w:pos="365"/>
              </w:tabs>
              <w:spacing w:before="0"/>
              <w:ind w:left="365" w:hanging="365"/>
              <w:rPr>
                <w:rFonts w:asciiTheme="majorHAnsi" w:hAnsiTheme="majorHAnsi" w:cstheme="majorBidi"/>
                <w:b/>
                <w:bCs/>
                <w:sz w:val="22"/>
                <w:szCs w:val="22"/>
                <w:lang w:bidi="ta-IN"/>
              </w:rPr>
            </w:pPr>
            <w:proofErr w:type="spellStart"/>
            <w:r w:rsidRPr="5F32590D">
              <w:rPr>
                <w:rFonts w:asciiTheme="majorHAnsi" w:hAnsiTheme="majorHAnsi" w:cstheme="majorBidi"/>
                <w:sz w:val="22"/>
                <w:szCs w:val="22"/>
                <w:lang w:bidi="ta-IN"/>
              </w:rPr>
              <w:t>Darbų</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atlikimui</w:t>
            </w:r>
            <w:proofErr w:type="spellEnd"/>
            <w:r w:rsidR="0008744C"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Rangovas</w:t>
            </w:r>
            <w:proofErr w:type="spellEnd"/>
            <w:r w:rsidRPr="5F32590D">
              <w:rPr>
                <w:rFonts w:asciiTheme="majorHAnsi" w:hAnsiTheme="majorHAnsi" w:cstheme="majorBidi"/>
                <w:sz w:val="22"/>
                <w:szCs w:val="22"/>
                <w:lang w:bidi="ta-IN"/>
              </w:rPr>
              <w:t xml:space="preserve"> </w:t>
            </w:r>
            <w:r w:rsidR="00AC7605" w:rsidRPr="5F32590D">
              <w:rPr>
                <w:rStyle w:val="Style2"/>
                <w:rFonts w:asciiTheme="majorHAnsi" w:hAnsiTheme="majorHAnsi" w:cstheme="majorBidi"/>
              </w:rPr>
              <w:t xml:space="preserve"> </w:t>
            </w:r>
            <w:sdt>
              <w:sdtPr>
                <w:rPr>
                  <w:rStyle w:val="Style2"/>
                  <w:rFonts w:asciiTheme="majorHAnsi" w:hAnsiTheme="majorHAnsi" w:cstheme="majorBidi"/>
                  <w:lang w:val="lt-LT"/>
                </w:rPr>
                <w:id w:val="1000934231"/>
                <w:placeholder>
                  <w:docPart w:val="D3C23D5D0D814037BF68A568646D38F8"/>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AC7605" w:rsidRPr="5F32590D">
                  <w:rPr>
                    <w:rStyle w:val="PlaceholderText"/>
                    <w:rFonts w:asciiTheme="majorHAnsi" w:hAnsiTheme="majorHAnsi" w:cstheme="majorBidi"/>
                    <w:b/>
                    <w:bCs/>
                    <w:color w:val="FF0000"/>
                    <w:sz w:val="22"/>
                    <w:szCs w:val="22"/>
                  </w:rPr>
                  <w:t xml:space="preserve">Pasirinkti </w:t>
                </w:r>
              </w:sdtContent>
            </w:sdt>
            <w:r w:rsidR="00AC7605" w:rsidRPr="5F32590D">
              <w:rPr>
                <w:rFonts w:asciiTheme="majorHAnsi" w:hAnsiTheme="majorHAnsi" w:cstheme="majorBidi"/>
                <w:sz w:val="22"/>
                <w:szCs w:val="22"/>
                <w:lang w:bidi="ta-IN"/>
              </w:rPr>
              <w:t xml:space="preserve"> </w:t>
            </w:r>
            <w:proofErr w:type="spellStart"/>
            <w:r w:rsidR="00A722E0" w:rsidRPr="5F32590D">
              <w:rPr>
                <w:rFonts w:asciiTheme="majorHAnsi" w:hAnsiTheme="majorHAnsi" w:cstheme="majorBidi"/>
                <w:sz w:val="22"/>
                <w:szCs w:val="22"/>
                <w:lang w:bidi="ta-IN"/>
              </w:rPr>
              <w:t>Ūkio</w:t>
            </w:r>
            <w:proofErr w:type="spellEnd"/>
            <w:r w:rsidR="00A722E0" w:rsidRPr="5F32590D">
              <w:rPr>
                <w:rFonts w:asciiTheme="majorHAnsi" w:hAnsiTheme="majorHAnsi" w:cstheme="majorBidi"/>
                <w:sz w:val="22"/>
                <w:szCs w:val="22"/>
                <w:lang w:bidi="ta-IN"/>
              </w:rPr>
              <w:t xml:space="preserve"> </w:t>
            </w:r>
            <w:proofErr w:type="spellStart"/>
            <w:r w:rsidR="00A722E0" w:rsidRPr="5F32590D">
              <w:rPr>
                <w:rFonts w:asciiTheme="majorHAnsi" w:hAnsiTheme="majorHAnsi" w:cstheme="majorBidi"/>
                <w:sz w:val="22"/>
                <w:szCs w:val="22"/>
                <w:lang w:bidi="ta-IN"/>
              </w:rPr>
              <w:t>subjektą</w:t>
            </w:r>
            <w:proofErr w:type="spellEnd"/>
            <w:r w:rsidR="00A722E0" w:rsidRPr="5F32590D">
              <w:rPr>
                <w:rFonts w:asciiTheme="majorHAnsi" w:hAnsiTheme="majorHAnsi" w:cstheme="majorBidi"/>
                <w:sz w:val="22"/>
                <w:szCs w:val="22"/>
                <w:lang w:bidi="ta-IN"/>
              </w:rPr>
              <w:t xml:space="preserve">, </w:t>
            </w:r>
            <w:proofErr w:type="spellStart"/>
            <w:r w:rsidR="00A722E0" w:rsidRPr="5F32590D">
              <w:rPr>
                <w:rFonts w:asciiTheme="majorHAnsi" w:hAnsiTheme="majorHAnsi" w:cstheme="majorBidi"/>
                <w:sz w:val="22"/>
                <w:szCs w:val="22"/>
                <w:lang w:bidi="ta-IN"/>
              </w:rPr>
              <w:t>kurio</w:t>
            </w:r>
            <w:proofErr w:type="spellEnd"/>
            <w:r w:rsidR="00A722E0" w:rsidRPr="5F32590D">
              <w:rPr>
                <w:rFonts w:asciiTheme="majorHAnsi" w:hAnsiTheme="majorHAnsi" w:cstheme="majorBidi"/>
                <w:sz w:val="22"/>
                <w:szCs w:val="22"/>
                <w:lang w:bidi="ta-IN"/>
              </w:rPr>
              <w:t xml:space="preserve"> </w:t>
            </w:r>
            <w:proofErr w:type="spellStart"/>
            <w:r w:rsidR="00A722E0" w:rsidRPr="5F32590D">
              <w:rPr>
                <w:rFonts w:asciiTheme="majorHAnsi" w:hAnsiTheme="majorHAnsi" w:cstheme="majorBidi"/>
                <w:sz w:val="22"/>
                <w:szCs w:val="22"/>
                <w:lang w:bidi="ta-IN"/>
              </w:rPr>
              <w:t>pajėgumais</w:t>
            </w:r>
            <w:proofErr w:type="spellEnd"/>
            <w:r w:rsidR="00A722E0" w:rsidRPr="5F32590D">
              <w:rPr>
                <w:rFonts w:asciiTheme="majorHAnsi" w:hAnsiTheme="majorHAnsi" w:cstheme="majorBidi"/>
                <w:sz w:val="22"/>
                <w:szCs w:val="22"/>
                <w:lang w:bidi="ta-IN"/>
              </w:rPr>
              <w:t xml:space="preserve"> </w:t>
            </w:r>
            <w:proofErr w:type="spellStart"/>
            <w:r w:rsidR="00A722E0" w:rsidRPr="5F32590D">
              <w:rPr>
                <w:rFonts w:asciiTheme="majorHAnsi" w:hAnsiTheme="majorHAnsi" w:cstheme="majorBidi"/>
                <w:sz w:val="22"/>
                <w:szCs w:val="22"/>
                <w:lang w:bidi="ta-IN"/>
              </w:rPr>
              <w:t>remiamasi</w:t>
            </w:r>
            <w:proofErr w:type="spellEnd"/>
            <w:r w:rsidR="00B834F4" w:rsidRPr="5F32590D">
              <w:rPr>
                <w:rFonts w:asciiTheme="majorHAnsi" w:hAnsiTheme="majorHAnsi" w:cstheme="majorBidi"/>
                <w:sz w:val="22"/>
                <w:szCs w:val="22"/>
                <w:lang w:bidi="ta-IN"/>
              </w:rPr>
              <w:t xml:space="preserve"> </w:t>
            </w:r>
            <w:r w:rsidR="00A722E0" w:rsidRPr="5F32590D">
              <w:rPr>
                <w:rFonts w:asciiTheme="majorHAnsi" w:hAnsiTheme="majorHAnsi" w:cstheme="majorBidi"/>
                <w:sz w:val="22"/>
                <w:szCs w:val="22"/>
                <w:lang w:bidi="ta-IN"/>
              </w:rPr>
              <w:t>/</w:t>
            </w:r>
            <w:r w:rsidR="00B834F4"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Subrangovą</w:t>
            </w:r>
            <w:proofErr w:type="spellEnd"/>
            <w:proofErr w:type="gramStart"/>
            <w:r w:rsidR="0008744C" w:rsidRPr="5F32590D">
              <w:rPr>
                <w:rFonts w:asciiTheme="majorHAnsi" w:hAnsiTheme="majorHAnsi" w:cstheme="majorBidi"/>
                <w:sz w:val="22"/>
                <w:szCs w:val="22"/>
                <w:lang w:bidi="ta-IN"/>
              </w:rPr>
              <w:t xml:space="preserve">: </w:t>
            </w:r>
            <w:r w:rsidR="00620471" w:rsidRPr="5F32590D">
              <w:rPr>
                <w:rStyle w:val="Style1"/>
                <w:rFonts w:asciiTheme="majorHAnsi" w:hAnsiTheme="majorHAnsi" w:cstheme="majorBidi"/>
                <w:sz w:val="22"/>
                <w:szCs w:val="22"/>
              </w:rPr>
              <w:t xml:space="preserve"> </w:t>
            </w:r>
            <w:r w:rsidR="00536B3F" w:rsidRPr="5F32590D">
              <w:rPr>
                <w:rFonts w:asciiTheme="majorHAnsi" w:hAnsiTheme="majorHAnsi" w:cstheme="majorBidi"/>
                <w:sz w:val="22"/>
                <w:szCs w:val="22"/>
                <w:lang w:bidi="ta-IN"/>
              </w:rPr>
              <w:t>(</w:t>
            </w:r>
            <w:proofErr w:type="spellStart"/>
            <w:proofErr w:type="gramEnd"/>
            <w:r w:rsidR="00536B3F" w:rsidRPr="5F32590D">
              <w:rPr>
                <w:rFonts w:asciiTheme="majorHAnsi" w:hAnsiTheme="majorHAnsi" w:cstheme="majorBidi"/>
                <w:b/>
                <w:bCs/>
                <w:sz w:val="22"/>
                <w:szCs w:val="22"/>
                <w:lang w:bidi="ta-IN"/>
              </w:rPr>
              <w:t>jeigu</w:t>
            </w:r>
            <w:proofErr w:type="spellEnd"/>
            <w:r w:rsidR="00536B3F" w:rsidRPr="5F32590D">
              <w:rPr>
                <w:rFonts w:asciiTheme="majorHAnsi" w:hAnsiTheme="majorHAnsi" w:cstheme="majorBidi"/>
                <w:b/>
                <w:bCs/>
                <w:sz w:val="22"/>
                <w:szCs w:val="22"/>
                <w:lang w:bidi="ta-IN"/>
              </w:rPr>
              <w:t xml:space="preserve"> </w:t>
            </w:r>
            <w:proofErr w:type="spellStart"/>
            <w:r w:rsidR="00536B3F" w:rsidRPr="5F32590D">
              <w:rPr>
                <w:rFonts w:asciiTheme="majorHAnsi" w:hAnsiTheme="majorHAnsi" w:cstheme="majorBidi"/>
                <w:b/>
                <w:bCs/>
                <w:sz w:val="22"/>
                <w:szCs w:val="22"/>
                <w:lang w:bidi="ta-IN"/>
              </w:rPr>
              <w:t>pasitelkiami</w:t>
            </w:r>
            <w:proofErr w:type="spellEnd"/>
            <w:r w:rsidR="00536B3F" w:rsidRPr="5F32590D">
              <w:rPr>
                <w:rFonts w:asciiTheme="majorHAnsi" w:hAnsiTheme="majorHAnsi" w:cstheme="majorBidi"/>
                <w:sz w:val="22"/>
                <w:szCs w:val="22"/>
                <w:lang w:bidi="ta-IN"/>
              </w:rPr>
              <w:t xml:space="preserve">): </w:t>
            </w:r>
            <w:r w:rsidR="0008744C" w:rsidRPr="5F32590D">
              <w:rPr>
                <w:rFonts w:asciiTheme="majorHAnsi" w:hAnsiTheme="majorHAnsi" w:cstheme="majorBidi"/>
                <w:sz w:val="22"/>
                <w:szCs w:val="22"/>
                <w:lang w:bidi="ta-IN"/>
              </w:rPr>
              <w:t>„[</w:t>
            </w:r>
            <w:proofErr w:type="spellStart"/>
            <w:r w:rsidR="0008744C" w:rsidRPr="5F32590D">
              <w:rPr>
                <w:rFonts w:asciiTheme="majorHAnsi" w:hAnsiTheme="majorHAnsi" w:cstheme="majorBidi"/>
                <w:b/>
                <w:bCs/>
                <w:sz w:val="22"/>
                <w:szCs w:val="22"/>
                <w:highlight w:val="lightGray"/>
                <w:lang w:bidi="ta-IN"/>
              </w:rPr>
              <w:t>Pavadinimas</w:t>
            </w:r>
            <w:proofErr w:type="spellEnd"/>
            <w:proofErr w:type="gramStart"/>
            <w:r w:rsidR="0008744C" w:rsidRPr="5F32590D">
              <w:rPr>
                <w:rFonts w:asciiTheme="majorHAnsi" w:hAnsiTheme="majorHAnsi" w:cstheme="majorBidi"/>
                <w:sz w:val="22"/>
                <w:szCs w:val="22"/>
                <w:lang w:bidi="ta-IN"/>
              </w:rPr>
              <w:t>]“</w:t>
            </w:r>
            <w:proofErr w:type="gramEnd"/>
            <w:r w:rsidR="0008744C" w:rsidRPr="5F32590D">
              <w:rPr>
                <w:rFonts w:asciiTheme="majorHAnsi" w:hAnsiTheme="majorHAnsi" w:cstheme="majorBidi"/>
                <w:sz w:val="22"/>
                <w:szCs w:val="22"/>
                <w:lang w:bidi="ta-IN"/>
              </w:rPr>
              <w:t xml:space="preserve">, </w:t>
            </w:r>
            <w:proofErr w:type="spellStart"/>
            <w:r w:rsidR="0008744C" w:rsidRPr="5F32590D">
              <w:rPr>
                <w:rFonts w:asciiTheme="majorHAnsi" w:hAnsiTheme="majorHAnsi" w:cstheme="majorBidi"/>
                <w:sz w:val="22"/>
                <w:szCs w:val="22"/>
                <w:lang w:bidi="ta-IN"/>
              </w:rPr>
              <w:t>juridinio</w:t>
            </w:r>
            <w:proofErr w:type="spellEnd"/>
            <w:r w:rsidR="0008744C" w:rsidRPr="5F32590D">
              <w:rPr>
                <w:rFonts w:asciiTheme="majorHAnsi" w:hAnsiTheme="majorHAnsi" w:cstheme="majorBidi"/>
                <w:sz w:val="22"/>
                <w:szCs w:val="22"/>
                <w:lang w:bidi="ta-IN"/>
              </w:rPr>
              <w:t xml:space="preserve"> </w:t>
            </w:r>
            <w:proofErr w:type="spellStart"/>
            <w:r w:rsidR="0008744C" w:rsidRPr="5F32590D">
              <w:rPr>
                <w:rFonts w:asciiTheme="majorHAnsi" w:hAnsiTheme="majorHAnsi" w:cstheme="majorBidi"/>
                <w:sz w:val="22"/>
                <w:szCs w:val="22"/>
                <w:lang w:bidi="ta-IN"/>
              </w:rPr>
              <w:t>asmens</w:t>
            </w:r>
            <w:proofErr w:type="spellEnd"/>
            <w:r w:rsidR="0008744C" w:rsidRPr="5F32590D">
              <w:rPr>
                <w:rFonts w:asciiTheme="majorHAnsi" w:hAnsiTheme="majorHAnsi" w:cstheme="majorBidi"/>
                <w:sz w:val="22"/>
                <w:szCs w:val="22"/>
                <w:lang w:bidi="ta-IN"/>
              </w:rPr>
              <w:t xml:space="preserve"> </w:t>
            </w:r>
            <w:proofErr w:type="spellStart"/>
            <w:r w:rsidR="0008744C" w:rsidRPr="5F32590D">
              <w:rPr>
                <w:rFonts w:asciiTheme="majorHAnsi" w:hAnsiTheme="majorHAnsi" w:cstheme="majorBidi"/>
                <w:sz w:val="22"/>
                <w:szCs w:val="22"/>
                <w:lang w:bidi="ta-IN"/>
              </w:rPr>
              <w:t>kodas</w:t>
            </w:r>
            <w:proofErr w:type="spellEnd"/>
            <w:r w:rsidR="0008744C" w:rsidRPr="5F32590D">
              <w:rPr>
                <w:rFonts w:asciiTheme="majorHAnsi" w:hAnsiTheme="majorHAnsi" w:cstheme="majorBidi"/>
                <w:sz w:val="22"/>
                <w:szCs w:val="22"/>
                <w:lang w:bidi="ta-IN"/>
              </w:rPr>
              <w:t xml:space="preserve"> [</w:t>
            </w:r>
            <w:proofErr w:type="spellStart"/>
            <w:r w:rsidR="0008744C" w:rsidRPr="5F32590D">
              <w:rPr>
                <w:rFonts w:asciiTheme="majorHAnsi" w:hAnsiTheme="majorHAnsi" w:cstheme="majorBidi"/>
                <w:sz w:val="22"/>
                <w:szCs w:val="22"/>
                <w:highlight w:val="lightGray"/>
                <w:lang w:bidi="ta-IN"/>
              </w:rPr>
              <w:t>įrašyti</w:t>
            </w:r>
            <w:proofErr w:type="spellEnd"/>
            <w:r w:rsidR="00DE6BE0" w:rsidRPr="5F32590D">
              <w:rPr>
                <w:rFonts w:asciiTheme="majorHAnsi" w:hAnsiTheme="majorHAnsi" w:cstheme="majorBidi"/>
                <w:sz w:val="22"/>
                <w:szCs w:val="22"/>
                <w:lang w:bidi="ta-IN"/>
              </w:rPr>
              <w:t>].</w:t>
            </w:r>
            <w:r w:rsidR="00AD2598" w:rsidRPr="5F32590D">
              <w:rPr>
                <w:rFonts w:asciiTheme="majorHAnsi" w:hAnsiTheme="majorHAnsi" w:cstheme="majorBidi"/>
                <w:sz w:val="22"/>
                <w:szCs w:val="22"/>
                <w:lang w:bidi="ta-IN"/>
              </w:rPr>
              <w:t xml:space="preserve"> </w:t>
            </w:r>
            <w:proofErr w:type="spellStart"/>
            <w:r w:rsidR="00A722E0" w:rsidRPr="5F32590D">
              <w:rPr>
                <w:rFonts w:asciiTheme="majorHAnsi" w:hAnsiTheme="majorHAnsi" w:cstheme="majorBidi"/>
                <w:sz w:val="22"/>
                <w:szCs w:val="22"/>
                <w:highlight w:val="lightGray"/>
                <w:lang w:bidi="ta-IN"/>
              </w:rPr>
              <w:t>Ūkio</w:t>
            </w:r>
            <w:proofErr w:type="spellEnd"/>
            <w:r w:rsidR="00A722E0" w:rsidRPr="5F32590D">
              <w:rPr>
                <w:rFonts w:asciiTheme="majorHAnsi" w:hAnsiTheme="majorHAnsi" w:cstheme="majorBidi"/>
                <w:sz w:val="22"/>
                <w:szCs w:val="22"/>
                <w:highlight w:val="lightGray"/>
                <w:lang w:bidi="ta-IN"/>
              </w:rPr>
              <w:t xml:space="preserve"> </w:t>
            </w:r>
            <w:proofErr w:type="spellStart"/>
            <w:r w:rsidR="00A722E0" w:rsidRPr="5F32590D">
              <w:rPr>
                <w:rFonts w:asciiTheme="majorHAnsi" w:hAnsiTheme="majorHAnsi" w:cstheme="majorBidi"/>
                <w:sz w:val="22"/>
                <w:szCs w:val="22"/>
                <w:highlight w:val="lightGray"/>
                <w:lang w:bidi="ta-IN"/>
              </w:rPr>
              <w:t>subjekto</w:t>
            </w:r>
            <w:proofErr w:type="spellEnd"/>
            <w:r w:rsidR="00A722E0" w:rsidRPr="5F32590D">
              <w:rPr>
                <w:rFonts w:asciiTheme="majorHAnsi" w:hAnsiTheme="majorHAnsi" w:cstheme="majorBidi"/>
                <w:sz w:val="22"/>
                <w:szCs w:val="22"/>
                <w:highlight w:val="lightGray"/>
                <w:lang w:bidi="ta-IN"/>
              </w:rPr>
              <w:t xml:space="preserve">, </w:t>
            </w:r>
            <w:proofErr w:type="spellStart"/>
            <w:r w:rsidR="00A722E0" w:rsidRPr="5F32590D">
              <w:rPr>
                <w:rFonts w:asciiTheme="majorHAnsi" w:hAnsiTheme="majorHAnsi" w:cstheme="majorBidi"/>
                <w:sz w:val="22"/>
                <w:szCs w:val="22"/>
                <w:highlight w:val="lightGray"/>
                <w:lang w:bidi="ta-IN"/>
              </w:rPr>
              <w:t>kurio</w:t>
            </w:r>
            <w:proofErr w:type="spellEnd"/>
            <w:r w:rsidR="00A722E0" w:rsidRPr="5F32590D">
              <w:rPr>
                <w:rFonts w:asciiTheme="majorHAnsi" w:hAnsiTheme="majorHAnsi" w:cstheme="majorBidi"/>
                <w:sz w:val="22"/>
                <w:szCs w:val="22"/>
                <w:highlight w:val="lightGray"/>
                <w:lang w:bidi="ta-IN"/>
              </w:rPr>
              <w:t xml:space="preserve"> </w:t>
            </w:r>
            <w:proofErr w:type="spellStart"/>
            <w:r w:rsidR="00A722E0" w:rsidRPr="5F32590D">
              <w:rPr>
                <w:rFonts w:asciiTheme="majorHAnsi" w:hAnsiTheme="majorHAnsi" w:cstheme="majorBidi"/>
                <w:sz w:val="22"/>
                <w:szCs w:val="22"/>
                <w:highlight w:val="lightGray"/>
                <w:lang w:bidi="ta-IN"/>
              </w:rPr>
              <w:t>pajėgumais</w:t>
            </w:r>
            <w:proofErr w:type="spellEnd"/>
            <w:r w:rsidR="00A722E0" w:rsidRPr="5F32590D">
              <w:rPr>
                <w:rFonts w:asciiTheme="majorHAnsi" w:hAnsiTheme="majorHAnsi" w:cstheme="majorBidi"/>
                <w:sz w:val="22"/>
                <w:szCs w:val="22"/>
                <w:highlight w:val="lightGray"/>
                <w:lang w:bidi="ta-IN"/>
              </w:rPr>
              <w:t xml:space="preserve"> </w:t>
            </w:r>
            <w:proofErr w:type="spellStart"/>
            <w:r w:rsidR="00A722E0" w:rsidRPr="5F32590D">
              <w:rPr>
                <w:rFonts w:asciiTheme="majorHAnsi" w:hAnsiTheme="majorHAnsi" w:cstheme="majorBidi"/>
                <w:sz w:val="22"/>
                <w:szCs w:val="22"/>
                <w:highlight w:val="lightGray"/>
                <w:lang w:bidi="ta-IN"/>
              </w:rPr>
              <w:t>remiamasi</w:t>
            </w:r>
            <w:proofErr w:type="spellEnd"/>
            <w:r w:rsidR="00683288" w:rsidRPr="5F32590D">
              <w:rPr>
                <w:rFonts w:asciiTheme="majorHAnsi" w:hAnsiTheme="majorHAnsi" w:cstheme="majorBidi"/>
                <w:sz w:val="22"/>
                <w:szCs w:val="22"/>
                <w:highlight w:val="lightGray"/>
                <w:lang w:bidi="ta-IN"/>
              </w:rPr>
              <w:t xml:space="preserve"> </w:t>
            </w:r>
            <w:r w:rsidR="00A722E0" w:rsidRPr="5F32590D">
              <w:rPr>
                <w:rFonts w:asciiTheme="majorHAnsi" w:hAnsiTheme="majorHAnsi" w:cstheme="majorBidi"/>
                <w:sz w:val="22"/>
                <w:szCs w:val="22"/>
                <w:highlight w:val="lightGray"/>
                <w:lang w:bidi="ta-IN"/>
              </w:rPr>
              <w:t>/</w:t>
            </w:r>
            <w:r w:rsidR="00683288" w:rsidRPr="5F32590D">
              <w:rPr>
                <w:rFonts w:asciiTheme="majorHAnsi" w:hAnsiTheme="majorHAnsi" w:cstheme="majorBidi"/>
                <w:sz w:val="22"/>
                <w:szCs w:val="22"/>
                <w:highlight w:val="lightGray"/>
                <w:lang w:bidi="ta-IN"/>
              </w:rPr>
              <w:t xml:space="preserve"> </w:t>
            </w:r>
            <w:proofErr w:type="spellStart"/>
            <w:r w:rsidR="00AD2598" w:rsidRPr="5F32590D">
              <w:rPr>
                <w:rFonts w:asciiTheme="majorHAnsi" w:hAnsiTheme="majorHAnsi" w:cstheme="majorBidi"/>
                <w:sz w:val="22"/>
                <w:szCs w:val="22"/>
                <w:highlight w:val="lightGray"/>
                <w:lang w:bidi="ta-IN"/>
              </w:rPr>
              <w:t>Subrangovo</w:t>
            </w:r>
            <w:proofErr w:type="spellEnd"/>
            <w:r w:rsidR="00AD2598" w:rsidRPr="5F32590D">
              <w:rPr>
                <w:rFonts w:asciiTheme="majorHAnsi" w:hAnsiTheme="majorHAnsi" w:cstheme="majorBidi"/>
                <w:sz w:val="22"/>
                <w:szCs w:val="22"/>
                <w:lang w:bidi="ta-IN"/>
              </w:rPr>
              <w:t xml:space="preserve"> </w:t>
            </w:r>
            <w:proofErr w:type="spellStart"/>
            <w:r w:rsidR="00AD2598" w:rsidRPr="5F32590D">
              <w:rPr>
                <w:rFonts w:asciiTheme="majorHAnsi" w:hAnsiTheme="majorHAnsi" w:cstheme="majorBidi"/>
                <w:sz w:val="22"/>
                <w:szCs w:val="22"/>
                <w:lang w:bidi="ta-IN"/>
              </w:rPr>
              <w:t>atstovas</w:t>
            </w:r>
            <w:proofErr w:type="spellEnd"/>
            <w:r w:rsidR="00A722E0" w:rsidRPr="5F32590D">
              <w:rPr>
                <w:rFonts w:asciiTheme="majorHAnsi" w:hAnsiTheme="majorHAnsi" w:cstheme="majorBidi"/>
                <w:sz w:val="22"/>
                <w:szCs w:val="22"/>
                <w:lang w:bidi="ta-IN"/>
              </w:rPr>
              <w:t xml:space="preserve"> (</w:t>
            </w:r>
            <w:proofErr w:type="spellStart"/>
            <w:r w:rsidR="00A722E0" w:rsidRPr="5F32590D">
              <w:rPr>
                <w:rFonts w:asciiTheme="majorHAnsi" w:hAnsiTheme="majorHAnsi" w:cstheme="majorBidi"/>
                <w:b/>
                <w:bCs/>
                <w:i/>
                <w:iCs/>
                <w:sz w:val="22"/>
                <w:szCs w:val="22"/>
                <w:lang w:bidi="ta-IN"/>
              </w:rPr>
              <w:t>jeigu</w:t>
            </w:r>
            <w:proofErr w:type="spellEnd"/>
            <w:r w:rsidR="00A722E0" w:rsidRPr="5F32590D">
              <w:rPr>
                <w:rFonts w:asciiTheme="majorHAnsi" w:hAnsiTheme="majorHAnsi" w:cstheme="majorBidi"/>
                <w:b/>
                <w:bCs/>
                <w:i/>
                <w:iCs/>
                <w:sz w:val="22"/>
                <w:szCs w:val="22"/>
                <w:lang w:bidi="ta-IN"/>
              </w:rPr>
              <w:t xml:space="preserve"> </w:t>
            </w:r>
            <w:proofErr w:type="spellStart"/>
            <w:r w:rsidR="00A722E0" w:rsidRPr="5F32590D">
              <w:rPr>
                <w:rFonts w:asciiTheme="majorHAnsi" w:hAnsiTheme="majorHAnsi" w:cstheme="majorBidi"/>
                <w:b/>
                <w:bCs/>
                <w:i/>
                <w:iCs/>
                <w:sz w:val="22"/>
                <w:szCs w:val="22"/>
                <w:lang w:bidi="ta-IN"/>
              </w:rPr>
              <w:t>žinoma</w:t>
            </w:r>
            <w:proofErr w:type="spellEnd"/>
            <w:r w:rsidR="00A722E0" w:rsidRPr="5F32590D">
              <w:rPr>
                <w:rFonts w:asciiTheme="majorHAnsi" w:hAnsiTheme="majorHAnsi" w:cstheme="majorBidi"/>
                <w:sz w:val="22"/>
                <w:szCs w:val="22"/>
                <w:lang w:bidi="ta-IN"/>
              </w:rPr>
              <w:t>)</w:t>
            </w:r>
            <w:r w:rsidR="00AD2598" w:rsidRPr="5F32590D">
              <w:rPr>
                <w:rFonts w:asciiTheme="majorHAnsi" w:hAnsiTheme="majorHAnsi" w:cstheme="majorBidi"/>
                <w:sz w:val="22"/>
                <w:szCs w:val="22"/>
                <w:lang w:bidi="ta-IN"/>
              </w:rPr>
              <w:t>: [</w:t>
            </w:r>
            <w:proofErr w:type="spellStart"/>
            <w:r w:rsidR="00AD2598" w:rsidRPr="5F32590D">
              <w:rPr>
                <w:rFonts w:asciiTheme="majorHAnsi" w:hAnsiTheme="majorHAnsi" w:cstheme="majorBidi"/>
                <w:sz w:val="22"/>
                <w:szCs w:val="22"/>
                <w:highlight w:val="lightGray"/>
                <w:lang w:bidi="ta-IN"/>
              </w:rPr>
              <w:t>įrašyti</w:t>
            </w:r>
            <w:proofErr w:type="spellEnd"/>
            <w:r w:rsidR="00AD2598" w:rsidRPr="5F32590D">
              <w:rPr>
                <w:rFonts w:asciiTheme="majorHAnsi" w:hAnsiTheme="majorHAnsi" w:cstheme="majorBidi"/>
                <w:sz w:val="22"/>
                <w:szCs w:val="22"/>
                <w:lang w:bidi="ta-IN"/>
              </w:rPr>
              <w:t>]</w:t>
            </w:r>
            <w:r w:rsidR="00C8080F" w:rsidRPr="5F32590D">
              <w:rPr>
                <w:rFonts w:asciiTheme="majorHAnsi" w:hAnsiTheme="majorHAnsi" w:cstheme="majorBidi"/>
                <w:sz w:val="22"/>
                <w:szCs w:val="22"/>
                <w:lang w:bidi="ta-IN"/>
              </w:rPr>
              <w:t>.</w:t>
            </w:r>
          </w:p>
          <w:p w14:paraId="3518CA1F" w14:textId="5DD48EE2" w:rsidR="0008744C" w:rsidRPr="00014268" w:rsidRDefault="00DE6BE0" w:rsidP="000D00F8">
            <w:pPr>
              <w:pStyle w:val="ListParagraph"/>
              <w:numPr>
                <w:ilvl w:val="1"/>
                <w:numId w:val="25"/>
              </w:numPr>
              <w:tabs>
                <w:tab w:val="left" w:pos="365"/>
              </w:tabs>
              <w:spacing w:before="0"/>
              <w:ind w:left="365" w:hanging="365"/>
              <w:rPr>
                <w:rFonts w:asciiTheme="majorHAnsi" w:hAnsiTheme="majorHAnsi" w:cstheme="majorHAnsi"/>
                <w:b/>
                <w:sz w:val="22"/>
                <w:szCs w:val="22"/>
                <w:lang w:val="lt-LT" w:bidi="ta-IN"/>
              </w:rPr>
            </w:pPr>
            <w:r w:rsidRPr="00014268">
              <w:rPr>
                <w:rFonts w:asciiTheme="majorHAnsi" w:hAnsiTheme="majorHAnsi" w:cstheme="majorHAnsi"/>
                <w:sz w:val="22"/>
                <w:szCs w:val="22"/>
                <w:lang w:val="lt-LT" w:bidi="ta-IN"/>
              </w:rPr>
              <w:t xml:space="preserve"> </w:t>
            </w:r>
            <w:r w:rsidR="00B04FEE" w:rsidRPr="00014268">
              <w:rPr>
                <w:rFonts w:asciiTheme="majorHAnsi" w:hAnsiTheme="majorHAnsi" w:cstheme="majorHAnsi"/>
                <w:sz w:val="22"/>
                <w:szCs w:val="22"/>
                <w:lang w:val="lt-LT" w:bidi="ta-IN"/>
              </w:rPr>
              <w:t>Darbai atliekami</w:t>
            </w:r>
            <w:r w:rsidR="00F271F0" w:rsidRPr="00014268">
              <w:rPr>
                <w:rFonts w:asciiTheme="majorHAnsi" w:hAnsiTheme="majorHAnsi" w:cstheme="majorHAnsi"/>
                <w:sz w:val="22"/>
                <w:szCs w:val="22"/>
                <w:lang w:val="lt-LT" w:bidi="ta-IN"/>
              </w:rPr>
              <w:t xml:space="preserve"> jungtinės</w:t>
            </w:r>
            <w:r w:rsidR="00931617" w:rsidRPr="00014268">
              <w:rPr>
                <w:rFonts w:asciiTheme="majorHAnsi" w:hAnsiTheme="majorHAnsi" w:cstheme="majorHAnsi"/>
                <w:sz w:val="22"/>
                <w:szCs w:val="22"/>
                <w:lang w:val="lt-LT" w:bidi="ta-IN"/>
              </w:rPr>
              <w:t xml:space="preserve"> veiklos pagrindu</w:t>
            </w:r>
            <w:r w:rsidR="00452B6A" w:rsidRPr="00014268">
              <w:rPr>
                <w:rFonts w:asciiTheme="majorHAnsi" w:hAnsiTheme="majorHAnsi" w:cstheme="majorHAnsi"/>
                <w:sz w:val="22"/>
                <w:szCs w:val="22"/>
                <w:lang w:val="lt-LT" w:bidi="ta-IN"/>
              </w:rPr>
              <w:t xml:space="preserve"> šios</w:t>
            </w:r>
            <w:r w:rsidR="00931617" w:rsidRPr="00014268">
              <w:rPr>
                <w:rFonts w:asciiTheme="majorHAnsi" w:hAnsiTheme="majorHAnsi" w:cstheme="majorHAnsi"/>
                <w:sz w:val="22"/>
                <w:szCs w:val="22"/>
                <w:lang w:val="lt-LT" w:bidi="ta-IN"/>
              </w:rPr>
              <w:t xml:space="preserve"> tiekėjų grupės (jungtinės veiklos partnerių):</w:t>
            </w:r>
            <w:r w:rsidR="002D53F1" w:rsidRPr="00014268">
              <w:rPr>
                <w:rFonts w:asciiTheme="majorHAnsi" w:hAnsiTheme="majorHAnsi" w:cstheme="majorHAnsi"/>
                <w:sz w:val="22"/>
                <w:szCs w:val="22"/>
                <w:lang w:val="lt-LT" w:bidi="ta-IN"/>
              </w:rPr>
              <w:t xml:space="preserve"> </w:t>
            </w:r>
            <w:r w:rsidR="00F271F0" w:rsidRPr="00014268">
              <w:rPr>
                <w:rFonts w:asciiTheme="majorHAnsi" w:hAnsiTheme="majorHAnsi" w:cstheme="majorHAnsi"/>
                <w:sz w:val="22"/>
                <w:szCs w:val="22"/>
                <w:lang w:val="lt-LT" w:bidi="ta-IN"/>
              </w:rPr>
              <w:t>[</w:t>
            </w:r>
            <w:r w:rsidR="00F271F0" w:rsidRPr="00014268">
              <w:rPr>
                <w:rFonts w:asciiTheme="majorHAnsi" w:hAnsiTheme="majorHAnsi" w:cstheme="majorHAnsi"/>
                <w:sz w:val="22"/>
                <w:szCs w:val="22"/>
                <w:highlight w:val="lightGray"/>
                <w:lang w:val="lt-LT" w:bidi="ta-IN"/>
              </w:rPr>
              <w:t>įrašyti</w:t>
            </w:r>
            <w:r w:rsidR="00F271F0" w:rsidRPr="00014268">
              <w:rPr>
                <w:rFonts w:asciiTheme="majorHAnsi" w:hAnsiTheme="majorHAnsi" w:cstheme="majorHAnsi"/>
                <w:sz w:val="22"/>
                <w:szCs w:val="22"/>
                <w:lang w:val="lt-LT" w:bidi="ta-IN"/>
              </w:rPr>
              <w:t>].</w:t>
            </w:r>
          </w:p>
        </w:tc>
      </w:tr>
      <w:tr w:rsidR="002E70C1" w:rsidRPr="002E32DC" w14:paraId="3D80EC34" w14:textId="77777777" w:rsidTr="000D00F8">
        <w:trPr>
          <w:trHeight w:val="637"/>
        </w:trPr>
        <w:tc>
          <w:tcPr>
            <w:tcW w:w="2216" w:type="dxa"/>
            <w:vMerge/>
          </w:tcPr>
          <w:p w14:paraId="3AD34BA8" w14:textId="77777777" w:rsidR="0008744C" w:rsidRPr="00014268" w:rsidRDefault="0008744C" w:rsidP="000D00F8">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570A3430" w14:textId="2BED0979" w:rsidR="0008744C" w:rsidRPr="00014268" w:rsidRDefault="00A722E0" w:rsidP="000D00F8">
            <w:pPr>
              <w:pStyle w:val="ListParagraph"/>
              <w:numPr>
                <w:ilvl w:val="1"/>
                <w:numId w:val="25"/>
              </w:numPr>
              <w:tabs>
                <w:tab w:val="left" w:pos="430"/>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highlight w:val="lightGray"/>
                <w:lang w:val="lt-LT" w:bidi="ta-IN"/>
              </w:rPr>
              <w:t>Ūkio subjektui, kurio pajėgumais remiamasi</w:t>
            </w:r>
            <w:r w:rsidR="00BB3A8E" w:rsidRPr="00014268">
              <w:rPr>
                <w:rFonts w:asciiTheme="majorHAnsi" w:hAnsiTheme="majorHAnsi" w:cstheme="majorHAnsi"/>
                <w:sz w:val="22"/>
                <w:szCs w:val="22"/>
                <w:highlight w:val="lightGray"/>
                <w:lang w:val="lt-LT" w:bidi="ta-IN"/>
              </w:rPr>
              <w:t xml:space="preserve"> </w:t>
            </w:r>
            <w:r w:rsidRPr="00014268">
              <w:rPr>
                <w:rFonts w:asciiTheme="majorHAnsi" w:hAnsiTheme="majorHAnsi" w:cstheme="majorHAnsi"/>
                <w:sz w:val="22"/>
                <w:szCs w:val="22"/>
                <w:highlight w:val="lightGray"/>
                <w:lang w:val="lt-LT" w:bidi="ta-IN"/>
              </w:rPr>
              <w:t>/</w:t>
            </w:r>
            <w:r w:rsidR="00BB3A8E" w:rsidRPr="00014268">
              <w:rPr>
                <w:rFonts w:asciiTheme="majorHAnsi" w:hAnsiTheme="majorHAnsi" w:cstheme="majorHAnsi"/>
                <w:sz w:val="22"/>
                <w:szCs w:val="22"/>
                <w:highlight w:val="lightGray"/>
                <w:lang w:val="lt-LT" w:bidi="ta-IN"/>
              </w:rPr>
              <w:t xml:space="preserve"> </w:t>
            </w:r>
            <w:r w:rsidR="008D444B" w:rsidRPr="00014268">
              <w:rPr>
                <w:rFonts w:asciiTheme="majorHAnsi" w:hAnsiTheme="majorHAnsi" w:cstheme="majorHAnsi"/>
                <w:sz w:val="22"/>
                <w:szCs w:val="22"/>
                <w:highlight w:val="lightGray"/>
                <w:lang w:val="lt-LT" w:bidi="ta-IN"/>
              </w:rPr>
              <w:t>Subrangovui</w:t>
            </w:r>
            <w:r w:rsidR="0008744C" w:rsidRPr="00014268">
              <w:rPr>
                <w:rFonts w:asciiTheme="majorHAnsi" w:hAnsiTheme="majorHAnsi" w:cstheme="majorHAnsi"/>
                <w:sz w:val="22"/>
                <w:szCs w:val="22"/>
                <w:lang w:val="lt-LT" w:bidi="ta-IN"/>
              </w:rPr>
              <w:t xml:space="preserve"> perduodamų atlikti </w:t>
            </w:r>
            <w:r w:rsidR="008D444B" w:rsidRPr="00014268">
              <w:rPr>
                <w:rFonts w:asciiTheme="majorHAnsi" w:hAnsiTheme="majorHAnsi" w:cstheme="majorHAnsi"/>
                <w:sz w:val="22"/>
                <w:szCs w:val="22"/>
                <w:lang w:val="lt-LT" w:bidi="ta-IN"/>
              </w:rPr>
              <w:t>Darbų</w:t>
            </w:r>
            <w:r w:rsidR="0008744C" w:rsidRPr="00014268">
              <w:rPr>
                <w:rFonts w:asciiTheme="majorHAnsi" w:hAnsiTheme="majorHAnsi" w:cstheme="majorHAnsi"/>
                <w:sz w:val="22"/>
                <w:szCs w:val="22"/>
                <w:lang w:val="lt-LT" w:bidi="ta-IN"/>
              </w:rPr>
              <w:t xml:space="preserve"> dalis</w:t>
            </w:r>
            <w:r w:rsidR="00EA462A" w:rsidRPr="00014268">
              <w:rPr>
                <w:rFonts w:asciiTheme="majorHAnsi" w:hAnsiTheme="majorHAnsi" w:cstheme="majorHAnsi"/>
                <w:sz w:val="22"/>
                <w:szCs w:val="22"/>
                <w:lang w:val="lt-LT" w:bidi="ta-IN"/>
              </w:rPr>
              <w:t xml:space="preserve"> (pavadinimas)</w:t>
            </w:r>
            <w:r w:rsidR="0008744C" w:rsidRPr="00014268">
              <w:rPr>
                <w:rFonts w:asciiTheme="majorHAnsi" w:hAnsiTheme="majorHAnsi" w:cstheme="majorHAnsi"/>
                <w:sz w:val="22"/>
                <w:szCs w:val="22"/>
                <w:lang w:val="lt-LT" w:bidi="ta-IN"/>
              </w:rPr>
              <w:t>: [</w:t>
            </w:r>
            <w:r w:rsidR="0008744C" w:rsidRPr="00014268">
              <w:rPr>
                <w:rFonts w:asciiTheme="majorHAnsi" w:hAnsiTheme="majorHAnsi" w:cstheme="majorHAnsi"/>
                <w:sz w:val="22"/>
                <w:szCs w:val="22"/>
                <w:highlight w:val="lightGray"/>
                <w:lang w:val="lt-LT" w:bidi="ta-IN"/>
              </w:rPr>
              <w:t>įrašyti</w:t>
            </w:r>
            <w:r w:rsidR="00382FA1" w:rsidRPr="00014268">
              <w:rPr>
                <w:rFonts w:asciiTheme="majorHAnsi" w:hAnsiTheme="majorHAnsi" w:cstheme="majorHAnsi"/>
                <w:sz w:val="22"/>
                <w:szCs w:val="22"/>
                <w:highlight w:val="lightGray"/>
                <w:lang w:val="lt-LT" w:bidi="ta-IN"/>
              </w:rPr>
              <w:t xml:space="preserve">, ar nurodyti kt. dokumentą, kur tokie </w:t>
            </w:r>
            <w:r w:rsidR="006F444A" w:rsidRPr="00014268">
              <w:rPr>
                <w:rFonts w:asciiTheme="majorHAnsi" w:hAnsiTheme="majorHAnsi" w:cstheme="majorHAnsi"/>
                <w:sz w:val="22"/>
                <w:szCs w:val="22"/>
                <w:highlight w:val="lightGray"/>
                <w:lang w:val="lt-LT" w:bidi="ta-IN"/>
              </w:rPr>
              <w:t>D</w:t>
            </w:r>
            <w:r w:rsidR="00382FA1" w:rsidRPr="00014268">
              <w:rPr>
                <w:rFonts w:asciiTheme="majorHAnsi" w:hAnsiTheme="majorHAnsi" w:cstheme="majorHAnsi"/>
                <w:sz w:val="22"/>
                <w:szCs w:val="22"/>
                <w:highlight w:val="lightGray"/>
                <w:lang w:val="lt-LT" w:bidi="ta-IN"/>
              </w:rPr>
              <w:t>arbai įvardinti</w:t>
            </w:r>
            <w:r w:rsidR="008D444B" w:rsidRPr="00014268">
              <w:rPr>
                <w:rFonts w:asciiTheme="majorHAnsi" w:hAnsiTheme="majorHAnsi" w:cstheme="majorHAnsi"/>
                <w:sz w:val="22"/>
                <w:szCs w:val="22"/>
                <w:lang w:val="lt-LT" w:bidi="ta-IN"/>
              </w:rPr>
              <w:t>].</w:t>
            </w:r>
            <w:r w:rsidR="00AF3579"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lastRenderedPageBreak/>
              <w:t>Ūkio subjektui, kurio pajėgumais remiamasi</w:t>
            </w:r>
            <w:r w:rsidR="00B9017C"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w:t>
            </w:r>
            <w:r w:rsidR="00B9017C" w:rsidRPr="00014268">
              <w:rPr>
                <w:rFonts w:asciiTheme="majorHAnsi" w:hAnsiTheme="majorHAnsi" w:cstheme="majorHAnsi"/>
                <w:sz w:val="22"/>
                <w:szCs w:val="22"/>
                <w:lang w:val="lt-LT" w:bidi="ta-IN"/>
              </w:rPr>
              <w:t xml:space="preserve"> </w:t>
            </w:r>
            <w:r w:rsidR="00AF3579" w:rsidRPr="00014268">
              <w:rPr>
                <w:rFonts w:asciiTheme="majorHAnsi" w:hAnsiTheme="majorHAnsi" w:cstheme="majorHAnsi"/>
                <w:sz w:val="22"/>
                <w:szCs w:val="22"/>
                <w:lang w:val="lt-LT" w:bidi="ta-IN"/>
              </w:rPr>
              <w:t>Subrangovui perduodamų atlikti Darbų kaina</w:t>
            </w:r>
            <w:r w:rsidR="00536B3F" w:rsidRPr="00014268">
              <w:rPr>
                <w:rFonts w:asciiTheme="majorHAnsi" w:hAnsiTheme="majorHAnsi" w:cstheme="majorHAnsi"/>
                <w:sz w:val="22"/>
                <w:szCs w:val="22"/>
                <w:lang w:val="lt-LT" w:bidi="ta-IN"/>
              </w:rPr>
              <w:t xml:space="preserve"> arba proc.</w:t>
            </w:r>
            <w:r w:rsidR="002015F0" w:rsidRPr="00014268">
              <w:rPr>
                <w:rFonts w:asciiTheme="majorHAnsi" w:hAnsiTheme="majorHAnsi" w:cstheme="majorHAnsi"/>
                <w:sz w:val="22"/>
                <w:szCs w:val="22"/>
                <w:lang w:val="lt-LT" w:bidi="ta-IN"/>
              </w:rPr>
              <w:t xml:space="preserve"> (jeigu žinoma)</w:t>
            </w:r>
            <w:r w:rsidR="00AF3579" w:rsidRPr="00014268">
              <w:rPr>
                <w:rFonts w:asciiTheme="majorHAnsi" w:hAnsiTheme="majorHAnsi" w:cstheme="majorHAnsi"/>
                <w:sz w:val="22"/>
                <w:szCs w:val="22"/>
                <w:lang w:val="lt-LT" w:bidi="ta-IN"/>
              </w:rPr>
              <w:t>: [</w:t>
            </w:r>
            <w:r w:rsidR="00AF3579" w:rsidRPr="00014268">
              <w:rPr>
                <w:rFonts w:asciiTheme="majorHAnsi" w:hAnsiTheme="majorHAnsi" w:cstheme="majorHAnsi"/>
                <w:sz w:val="22"/>
                <w:szCs w:val="22"/>
                <w:highlight w:val="lightGray"/>
                <w:lang w:val="lt-LT" w:bidi="ta-IN"/>
              </w:rPr>
              <w:t>įrašyti</w:t>
            </w:r>
            <w:r w:rsidR="00AF3579" w:rsidRPr="00014268">
              <w:rPr>
                <w:rFonts w:asciiTheme="majorHAnsi" w:hAnsiTheme="majorHAnsi" w:cstheme="majorHAnsi"/>
                <w:sz w:val="22"/>
                <w:szCs w:val="22"/>
                <w:lang w:val="lt-LT" w:bidi="ta-IN"/>
              </w:rPr>
              <w:t>].</w:t>
            </w:r>
            <w:r w:rsidR="008D444B" w:rsidRPr="00014268">
              <w:rPr>
                <w:rFonts w:asciiTheme="majorHAnsi" w:hAnsiTheme="majorHAnsi" w:cstheme="majorHAnsi"/>
                <w:sz w:val="22"/>
                <w:szCs w:val="22"/>
                <w:lang w:val="lt-LT" w:bidi="ta-IN"/>
              </w:rPr>
              <w:t xml:space="preserve"> </w:t>
            </w:r>
          </w:p>
        </w:tc>
      </w:tr>
      <w:tr w:rsidR="002E70C1" w:rsidRPr="002E32DC" w14:paraId="2C580562" w14:textId="77777777" w:rsidTr="00735D71">
        <w:trPr>
          <w:trHeight w:val="600"/>
        </w:trPr>
        <w:tc>
          <w:tcPr>
            <w:tcW w:w="2216" w:type="dxa"/>
            <w:vMerge w:val="restart"/>
            <w:shd w:val="clear" w:color="auto" w:fill="auto"/>
            <w:vAlign w:val="center"/>
          </w:tcPr>
          <w:p w14:paraId="15F26DC5" w14:textId="77777777" w:rsidR="000071DA" w:rsidRPr="00014268" w:rsidRDefault="006F444A" w:rsidP="000D00F8">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lastRenderedPageBreak/>
              <w:t xml:space="preserve">6. </w:t>
            </w:r>
            <w:r w:rsidR="000071DA" w:rsidRPr="00014268">
              <w:rPr>
                <w:rFonts w:asciiTheme="majorHAnsi" w:hAnsiTheme="majorHAnsi" w:cstheme="majorHAnsi"/>
                <w:b/>
                <w:sz w:val="22"/>
                <w:szCs w:val="22"/>
                <w:lang w:val="lt-LT" w:bidi="ta-IN"/>
              </w:rPr>
              <w:t xml:space="preserve">Sutarties </w:t>
            </w:r>
            <w:r w:rsidR="00394DD8" w:rsidRPr="00014268">
              <w:rPr>
                <w:rFonts w:asciiTheme="majorHAnsi" w:hAnsiTheme="majorHAnsi" w:cstheme="majorHAnsi"/>
                <w:b/>
                <w:sz w:val="22"/>
                <w:szCs w:val="22"/>
                <w:lang w:val="lt-LT" w:bidi="ta-IN"/>
              </w:rPr>
              <w:t>į</w:t>
            </w:r>
            <w:r w:rsidR="000071DA" w:rsidRPr="00014268">
              <w:rPr>
                <w:rFonts w:asciiTheme="majorHAnsi" w:hAnsiTheme="majorHAnsi" w:cstheme="majorHAnsi"/>
                <w:b/>
                <w:sz w:val="22"/>
                <w:szCs w:val="22"/>
                <w:lang w:val="lt-LT" w:bidi="ta-IN"/>
              </w:rPr>
              <w:t>vykdymo užtikrinimas, draudimas, garantija, trūkumų šalinimo terminas</w:t>
            </w:r>
          </w:p>
        </w:tc>
        <w:tc>
          <w:tcPr>
            <w:tcW w:w="7941" w:type="dxa"/>
            <w:gridSpan w:val="2"/>
            <w:shd w:val="clear" w:color="auto" w:fill="auto"/>
          </w:tcPr>
          <w:p w14:paraId="333EFA24" w14:textId="10620021" w:rsidR="00832151" w:rsidRPr="00014268" w:rsidRDefault="004D2298" w:rsidP="000D00F8">
            <w:pPr>
              <w:pStyle w:val="ListParagraph"/>
              <w:numPr>
                <w:ilvl w:val="1"/>
                <w:numId w:val="27"/>
              </w:numPr>
              <w:tabs>
                <w:tab w:val="left" w:pos="505"/>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Sutarties </w:t>
            </w:r>
            <w:r w:rsidR="00400DC0" w:rsidRPr="00014268">
              <w:rPr>
                <w:rFonts w:asciiTheme="majorHAnsi" w:hAnsiTheme="majorHAnsi" w:cstheme="majorHAnsi"/>
                <w:sz w:val="22"/>
                <w:szCs w:val="22"/>
                <w:lang w:val="lt-LT" w:bidi="ta-IN"/>
              </w:rPr>
              <w:t>į</w:t>
            </w:r>
            <w:r w:rsidRPr="00014268">
              <w:rPr>
                <w:rFonts w:asciiTheme="majorHAnsi" w:hAnsiTheme="majorHAnsi" w:cstheme="majorHAnsi"/>
                <w:sz w:val="22"/>
                <w:szCs w:val="22"/>
                <w:lang w:val="lt-LT" w:bidi="ta-IN"/>
              </w:rPr>
              <w:t xml:space="preserve">vykdymo </w:t>
            </w:r>
            <w:r w:rsidR="000071DA" w:rsidRPr="00014268">
              <w:rPr>
                <w:rFonts w:asciiTheme="majorHAnsi" w:hAnsiTheme="majorHAnsi" w:cstheme="majorHAnsi"/>
                <w:sz w:val="22"/>
                <w:szCs w:val="22"/>
                <w:lang w:val="lt-LT" w:bidi="ta-IN"/>
              </w:rPr>
              <w:t>užtikrinimas</w:t>
            </w:r>
            <w:r w:rsidR="00451C3C" w:rsidRPr="00014268">
              <w:rPr>
                <w:rFonts w:asciiTheme="majorHAnsi" w:hAnsiTheme="majorHAnsi" w:cstheme="majorHAnsi"/>
                <w:sz w:val="22"/>
                <w:szCs w:val="22"/>
                <w:lang w:val="lt-LT" w:bidi="ta-IN"/>
              </w:rPr>
              <w:t>:</w:t>
            </w:r>
            <w:r w:rsidR="00EC7ACD"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863020839"/>
                <w:placeholder>
                  <w:docPart w:val="E9FDE137D57E4978A3C2B50843F87623"/>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F67958">
                  <w:rPr>
                    <w:rStyle w:val="Style2"/>
                    <w:rFonts w:asciiTheme="majorHAnsi" w:hAnsiTheme="majorHAnsi" w:cstheme="majorHAnsi"/>
                    <w:szCs w:val="22"/>
                    <w:lang w:val="lt-LT"/>
                  </w:rPr>
                  <w:t>netaikomas.</w:t>
                </w:r>
              </w:sdtContent>
            </w:sdt>
            <w:r w:rsidRPr="00014268">
              <w:rPr>
                <w:rFonts w:asciiTheme="majorHAnsi" w:hAnsiTheme="majorHAnsi" w:cstheme="majorHAnsi"/>
                <w:sz w:val="22"/>
                <w:szCs w:val="22"/>
                <w:lang w:val="lt-LT" w:bidi="ta-IN"/>
              </w:rPr>
              <w:t xml:space="preserve"> </w:t>
            </w:r>
          </w:p>
          <w:p w14:paraId="1D644FD9" w14:textId="36EC7AA5" w:rsidR="00AC4A27" w:rsidRPr="00014268" w:rsidRDefault="00AC4A27" w:rsidP="00534B92">
            <w:pPr>
              <w:pStyle w:val="ListParagraph"/>
              <w:tabs>
                <w:tab w:val="left" w:pos="364"/>
              </w:tabs>
              <w:spacing w:before="0"/>
              <w:ind w:left="363"/>
              <w:rPr>
                <w:rFonts w:asciiTheme="majorHAnsi" w:hAnsiTheme="majorHAnsi" w:cstheme="majorHAnsi"/>
                <w:sz w:val="22"/>
                <w:szCs w:val="22"/>
                <w:lang w:val="lt-LT" w:bidi="ta-IN"/>
              </w:rPr>
            </w:pPr>
          </w:p>
        </w:tc>
      </w:tr>
      <w:tr w:rsidR="002E70C1" w:rsidRPr="002E32DC" w14:paraId="059492B6" w14:textId="77777777" w:rsidTr="000D00F8">
        <w:trPr>
          <w:trHeight w:val="473"/>
        </w:trPr>
        <w:tc>
          <w:tcPr>
            <w:tcW w:w="2216" w:type="dxa"/>
            <w:vMerge/>
          </w:tcPr>
          <w:p w14:paraId="47D35A5E" w14:textId="77777777" w:rsidR="000071DA" w:rsidRPr="00014268" w:rsidRDefault="000071DA" w:rsidP="000D00F8">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123E92DB" w14:textId="3DA6607E" w:rsidR="00E5799E" w:rsidRPr="00534B92" w:rsidRDefault="00B406B0" w:rsidP="000D00F8">
            <w:pPr>
              <w:pStyle w:val="ListParagraph"/>
              <w:numPr>
                <w:ilvl w:val="1"/>
                <w:numId w:val="27"/>
              </w:numPr>
              <w:tabs>
                <w:tab w:val="left" w:pos="505"/>
              </w:tabs>
              <w:spacing w:before="0"/>
              <w:ind w:left="363" w:hanging="363"/>
              <w:rPr>
                <w:rFonts w:asciiTheme="majorHAnsi" w:hAnsiTheme="majorHAnsi" w:cstheme="majorHAnsi"/>
                <w:sz w:val="22"/>
                <w:szCs w:val="22"/>
                <w:lang w:val="lt-LT" w:bidi="ta-IN"/>
              </w:rPr>
            </w:pPr>
            <w:bookmarkStart w:id="2" w:name="_Hlk5193919"/>
            <w:r w:rsidRPr="00014268">
              <w:rPr>
                <w:rFonts w:asciiTheme="majorHAnsi" w:hAnsiTheme="majorHAnsi" w:cstheme="majorHAnsi"/>
                <w:sz w:val="22"/>
                <w:szCs w:val="22"/>
                <w:lang w:val="lt-LT" w:bidi="ta-IN"/>
              </w:rPr>
              <w:t>Draudimas</w:t>
            </w:r>
            <w:r w:rsidR="006F5977" w:rsidRPr="00014268">
              <w:rPr>
                <w:rFonts w:asciiTheme="majorHAnsi" w:hAnsiTheme="majorHAnsi" w:cstheme="majorHAnsi"/>
                <w:sz w:val="22"/>
                <w:szCs w:val="22"/>
                <w:lang w:val="lt-LT" w:bidi="ta-IN"/>
              </w:rPr>
              <w:t xml:space="preserve"> </w:t>
            </w:r>
            <w:r w:rsidR="006F5977" w:rsidRPr="00014268">
              <w:rPr>
                <w:rFonts w:asciiTheme="majorHAnsi" w:hAnsiTheme="majorHAnsi" w:cstheme="majorHAnsi"/>
                <w:b/>
                <w:bCs/>
                <w:sz w:val="22"/>
                <w:szCs w:val="22"/>
                <w:lang w:val="lt-LT" w:bidi="ta-IN"/>
              </w:rPr>
              <w:t>(</w:t>
            </w:r>
            <w:r w:rsidR="00EB709C" w:rsidRPr="00014268">
              <w:rPr>
                <w:rFonts w:asciiTheme="majorHAnsi" w:hAnsiTheme="majorHAnsi" w:cstheme="majorHAnsi"/>
                <w:b/>
                <w:bCs/>
                <w:i/>
                <w:iCs/>
                <w:sz w:val="22"/>
                <w:szCs w:val="22"/>
                <w:lang w:val="lt-LT" w:bidi="ta-IN"/>
              </w:rPr>
              <w:t>Rangovo / projektuotojo</w:t>
            </w:r>
            <w:r w:rsidR="00E962DF" w:rsidRPr="00014268">
              <w:rPr>
                <w:rFonts w:asciiTheme="majorHAnsi" w:hAnsiTheme="majorHAnsi" w:cstheme="majorHAnsi"/>
                <w:b/>
                <w:bCs/>
                <w:i/>
                <w:iCs/>
                <w:sz w:val="22"/>
                <w:szCs w:val="22"/>
                <w:lang w:val="lt-LT" w:bidi="ta-IN"/>
              </w:rPr>
              <w:t xml:space="preserve"> </w:t>
            </w:r>
            <w:r w:rsidR="006F5977" w:rsidRPr="00014268">
              <w:rPr>
                <w:rFonts w:asciiTheme="majorHAnsi" w:hAnsiTheme="majorHAnsi" w:cstheme="majorHAnsi"/>
                <w:b/>
                <w:bCs/>
                <w:i/>
                <w:iCs/>
                <w:sz w:val="22"/>
                <w:szCs w:val="22"/>
                <w:lang w:val="lt-LT" w:bidi="ta-IN"/>
              </w:rPr>
              <w:t>civilinės atsakomybė</w:t>
            </w:r>
            <w:r w:rsidR="00EB709C" w:rsidRPr="00014268">
              <w:rPr>
                <w:rFonts w:asciiTheme="majorHAnsi" w:hAnsiTheme="majorHAnsi" w:cstheme="majorHAnsi"/>
                <w:b/>
                <w:bCs/>
                <w:i/>
                <w:iCs/>
                <w:sz w:val="22"/>
                <w:szCs w:val="22"/>
                <w:lang w:val="lt-LT" w:bidi="ta-IN"/>
              </w:rPr>
              <w:t>s</w:t>
            </w:r>
            <w:r w:rsidR="00E962DF" w:rsidRPr="00014268">
              <w:rPr>
                <w:rFonts w:asciiTheme="majorHAnsi" w:hAnsiTheme="majorHAnsi" w:cstheme="majorHAnsi"/>
                <w:b/>
                <w:bCs/>
                <w:i/>
                <w:iCs/>
                <w:sz w:val="22"/>
                <w:szCs w:val="22"/>
                <w:lang w:val="lt-LT" w:bidi="ta-IN"/>
              </w:rPr>
              <w:t xml:space="preserve"> draudimas</w:t>
            </w:r>
            <w:r w:rsidR="00EB709C" w:rsidRPr="00014268">
              <w:rPr>
                <w:rFonts w:asciiTheme="majorHAnsi" w:hAnsiTheme="majorHAnsi" w:cstheme="majorHAnsi"/>
                <w:b/>
                <w:bCs/>
                <w:i/>
                <w:iCs/>
                <w:sz w:val="22"/>
                <w:szCs w:val="22"/>
                <w:lang w:val="lt-LT" w:bidi="ta-IN"/>
              </w:rPr>
              <w:t>, Darbų</w:t>
            </w:r>
            <w:r w:rsidR="00EA455A" w:rsidRPr="00014268">
              <w:rPr>
                <w:rFonts w:asciiTheme="majorHAnsi" w:hAnsiTheme="majorHAnsi" w:cstheme="majorHAnsi"/>
                <w:b/>
                <w:bCs/>
                <w:i/>
                <w:iCs/>
                <w:sz w:val="22"/>
                <w:szCs w:val="22"/>
                <w:lang w:val="lt-LT" w:bidi="ta-IN"/>
              </w:rPr>
              <w:t xml:space="preserve"> </w:t>
            </w:r>
            <w:r w:rsidR="009B4C93" w:rsidRPr="00014268">
              <w:rPr>
                <w:rFonts w:asciiTheme="majorHAnsi" w:hAnsiTheme="majorHAnsi" w:cstheme="majorHAnsi"/>
                <w:b/>
                <w:bCs/>
                <w:i/>
                <w:iCs/>
                <w:sz w:val="22"/>
                <w:szCs w:val="22"/>
                <w:lang w:val="lt-LT"/>
              </w:rPr>
              <w:t xml:space="preserve">(atskirai kiekvienam statiniui) </w:t>
            </w:r>
            <w:r w:rsidR="00EA455A" w:rsidRPr="00014268">
              <w:rPr>
                <w:rFonts w:asciiTheme="majorHAnsi" w:hAnsiTheme="majorHAnsi" w:cstheme="majorHAnsi"/>
                <w:b/>
                <w:bCs/>
                <w:i/>
                <w:iCs/>
                <w:sz w:val="22"/>
                <w:szCs w:val="22"/>
                <w:lang w:val="lt-LT" w:bidi="ta-IN"/>
              </w:rPr>
              <w:t>pagal Sutarties BD 14 dalies nuostatas</w:t>
            </w:r>
            <w:r w:rsidR="006F5977" w:rsidRPr="00014268">
              <w:rPr>
                <w:rFonts w:asciiTheme="majorHAnsi" w:hAnsiTheme="majorHAnsi" w:cstheme="majorHAnsi"/>
                <w:b/>
                <w:bCs/>
                <w:sz w:val="22"/>
                <w:szCs w:val="22"/>
                <w:lang w:val="lt-LT" w:bidi="ta-IN"/>
              </w:rPr>
              <w:t>)</w:t>
            </w:r>
            <w:r w:rsidRPr="00014268">
              <w:rPr>
                <w:rFonts w:asciiTheme="majorHAnsi" w:hAnsiTheme="majorHAnsi" w:cstheme="majorHAnsi"/>
                <w:b/>
                <w:bCs/>
                <w:sz w:val="22"/>
                <w:szCs w:val="22"/>
                <w:lang w:val="lt-LT" w:bidi="ta-IN"/>
              </w:rPr>
              <w:t>:</w:t>
            </w:r>
            <w:r w:rsidR="00073131" w:rsidRPr="00014268">
              <w:rPr>
                <w:rFonts w:asciiTheme="majorHAnsi" w:hAnsiTheme="majorHAnsi" w:cstheme="majorHAnsi"/>
                <w:b/>
                <w:bCs/>
                <w:sz w:val="22"/>
                <w:szCs w:val="22"/>
                <w:lang w:val="lt-LT" w:bidi="ta-IN"/>
              </w:rPr>
              <w:t xml:space="preserve"> </w:t>
            </w:r>
            <w:sdt>
              <w:sdtPr>
                <w:rPr>
                  <w:rStyle w:val="Style2"/>
                  <w:rFonts w:asciiTheme="majorHAnsi" w:hAnsiTheme="majorHAnsi" w:cstheme="majorHAnsi"/>
                  <w:b/>
                  <w:bCs/>
                  <w:szCs w:val="22"/>
                  <w:lang w:val="lt-LT"/>
                </w:rPr>
                <w:id w:val="-1703699625"/>
                <w:placeholder>
                  <w:docPart w:val="8B79E4A671404998B4B39BF6F716C91D"/>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663A59">
                  <w:rPr>
                    <w:rStyle w:val="Style2"/>
                    <w:rFonts w:asciiTheme="majorHAnsi" w:hAnsiTheme="majorHAnsi" w:cstheme="majorHAnsi"/>
                    <w:b/>
                    <w:bCs/>
                    <w:szCs w:val="22"/>
                    <w:lang w:val="lt-LT"/>
                  </w:rPr>
                  <w:t>netaikomas.</w:t>
                </w:r>
              </w:sdtContent>
            </w:sdt>
            <w:r w:rsidR="00AB4A2B" w:rsidRPr="00014268">
              <w:rPr>
                <w:rFonts w:asciiTheme="majorHAnsi" w:hAnsiTheme="majorHAnsi" w:cstheme="majorHAnsi"/>
                <w:b/>
                <w:bCs/>
                <w:sz w:val="22"/>
                <w:szCs w:val="22"/>
                <w:lang w:val="lt-LT" w:bidi="ta-IN"/>
              </w:rPr>
              <w:t xml:space="preserve"> </w:t>
            </w:r>
            <w:bookmarkEnd w:id="2"/>
          </w:p>
        </w:tc>
      </w:tr>
      <w:tr w:rsidR="002E70C1" w:rsidRPr="002E32DC" w14:paraId="73D968B5" w14:textId="77777777" w:rsidTr="000D00F8">
        <w:trPr>
          <w:trHeight w:val="465"/>
        </w:trPr>
        <w:tc>
          <w:tcPr>
            <w:tcW w:w="2216" w:type="dxa"/>
            <w:vMerge/>
          </w:tcPr>
          <w:p w14:paraId="2FCCF79B" w14:textId="77777777" w:rsidR="000071DA" w:rsidRPr="00014268" w:rsidRDefault="000071DA" w:rsidP="000D00F8">
            <w:pPr>
              <w:spacing w:after="120"/>
              <w:jc w:val="both"/>
              <w:rPr>
                <w:rFonts w:asciiTheme="majorHAnsi" w:hAnsiTheme="majorHAnsi" w:cstheme="majorHAnsi"/>
                <w:b/>
                <w:sz w:val="22"/>
                <w:szCs w:val="22"/>
                <w:lang w:val="lt-LT" w:bidi="ta-IN"/>
              </w:rPr>
            </w:pPr>
          </w:p>
        </w:tc>
        <w:tc>
          <w:tcPr>
            <w:tcW w:w="7941" w:type="dxa"/>
            <w:gridSpan w:val="2"/>
            <w:shd w:val="clear" w:color="auto" w:fill="auto"/>
          </w:tcPr>
          <w:p w14:paraId="6543C495" w14:textId="1B578217" w:rsidR="000071DA" w:rsidRPr="00014268" w:rsidRDefault="00832151" w:rsidP="000D00F8">
            <w:pPr>
              <w:pStyle w:val="ListParagraph"/>
              <w:numPr>
                <w:ilvl w:val="1"/>
                <w:numId w:val="27"/>
              </w:numPr>
              <w:tabs>
                <w:tab w:val="left" w:pos="460"/>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 </w:t>
            </w:r>
            <w:r w:rsidR="000071DA" w:rsidRPr="00014268">
              <w:rPr>
                <w:rFonts w:asciiTheme="majorHAnsi" w:hAnsiTheme="majorHAnsi" w:cstheme="majorHAnsi"/>
                <w:sz w:val="22"/>
                <w:szCs w:val="22"/>
                <w:lang w:val="lt-LT" w:bidi="ta-IN"/>
              </w:rPr>
              <w:t>Trūkumų šalinimo terminas:</w:t>
            </w:r>
            <w:r w:rsidR="0070001C"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478357890"/>
                <w:placeholder>
                  <w:docPart w:val="E0DE3FE442784080946595DF44E0C744"/>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sz w:val="20"/>
                  <w:lang w:bidi="ta-IN"/>
                </w:rPr>
              </w:sdtEndPr>
              <w:sdtContent>
                <w:r w:rsidR="003E2418">
                  <w:rPr>
                    <w:rStyle w:val="Style2"/>
                    <w:rFonts w:asciiTheme="majorHAnsi" w:hAnsiTheme="majorHAnsi" w:cstheme="majorHAnsi"/>
                    <w:szCs w:val="22"/>
                    <w:lang w:val="lt-LT"/>
                  </w:rPr>
                  <w:t xml:space="preserve">nurodyta Techninės specifikacijos </w:t>
                </w:r>
                <w:r w:rsidR="00237728">
                  <w:rPr>
                    <w:rStyle w:val="Style2"/>
                    <w:rFonts w:asciiTheme="majorHAnsi" w:hAnsiTheme="majorHAnsi" w:cstheme="majorHAnsi"/>
                    <w:szCs w:val="22"/>
                    <w:lang w:val="lt-LT"/>
                  </w:rPr>
                  <w:t>5</w:t>
                </w:r>
                <w:r w:rsidR="003E2418">
                  <w:rPr>
                    <w:rStyle w:val="Style2"/>
                    <w:rFonts w:asciiTheme="majorHAnsi" w:hAnsiTheme="majorHAnsi" w:cstheme="majorHAnsi"/>
                    <w:szCs w:val="22"/>
                    <w:lang w:val="lt-LT"/>
                  </w:rPr>
                  <w:t xml:space="preserve"> </w:t>
                </w:r>
                <w:r w:rsidR="00237728">
                  <w:rPr>
                    <w:rStyle w:val="Style2"/>
                    <w:rFonts w:asciiTheme="majorHAnsi" w:hAnsiTheme="majorHAnsi" w:cstheme="majorHAnsi"/>
                    <w:szCs w:val="22"/>
                    <w:lang w:val="lt-LT"/>
                  </w:rPr>
                  <w:t>s</w:t>
                </w:r>
                <w:proofErr w:type="spellStart"/>
                <w:r w:rsidR="00237728">
                  <w:rPr>
                    <w:rStyle w:val="Style2"/>
                  </w:rPr>
                  <w:t>kyriuje</w:t>
                </w:r>
                <w:proofErr w:type="spellEnd"/>
                <w:r w:rsidR="003E2418">
                  <w:rPr>
                    <w:rStyle w:val="Style2"/>
                    <w:rFonts w:asciiTheme="majorHAnsi" w:hAnsiTheme="majorHAnsi" w:cstheme="majorHAnsi"/>
                    <w:szCs w:val="22"/>
                    <w:lang w:val="lt-LT"/>
                  </w:rPr>
                  <w:t>.</w:t>
                </w:r>
              </w:sdtContent>
            </w:sdt>
          </w:p>
        </w:tc>
      </w:tr>
      <w:tr w:rsidR="002E70C1" w:rsidRPr="002E32DC" w14:paraId="58604167" w14:textId="77777777" w:rsidTr="000D00F8">
        <w:trPr>
          <w:trHeight w:val="397"/>
        </w:trPr>
        <w:tc>
          <w:tcPr>
            <w:tcW w:w="2216" w:type="dxa"/>
            <w:shd w:val="clear" w:color="auto" w:fill="auto"/>
            <w:vAlign w:val="center"/>
          </w:tcPr>
          <w:p w14:paraId="7692ED20" w14:textId="77777777" w:rsidR="00D2285F" w:rsidRPr="00014268" w:rsidRDefault="003B504F" w:rsidP="000D00F8">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7. </w:t>
            </w:r>
            <w:r w:rsidR="00D2285F" w:rsidRPr="00014268">
              <w:rPr>
                <w:rFonts w:asciiTheme="majorHAnsi" w:hAnsiTheme="majorHAnsi" w:cstheme="majorHAnsi"/>
                <w:b/>
                <w:sz w:val="22"/>
                <w:szCs w:val="22"/>
                <w:lang w:val="lt-LT" w:bidi="ta-IN"/>
              </w:rPr>
              <w:t>Atsakomybė</w:t>
            </w:r>
          </w:p>
        </w:tc>
        <w:tc>
          <w:tcPr>
            <w:tcW w:w="7941" w:type="dxa"/>
            <w:gridSpan w:val="2"/>
            <w:shd w:val="clear" w:color="auto" w:fill="auto"/>
          </w:tcPr>
          <w:p w14:paraId="373C78BC" w14:textId="3401C6D5" w:rsidR="00832151" w:rsidRPr="00014268" w:rsidRDefault="00D2285F" w:rsidP="000D00F8">
            <w:pPr>
              <w:pStyle w:val="ListParagraph"/>
              <w:numPr>
                <w:ilvl w:val="1"/>
                <w:numId w:val="29"/>
              </w:numPr>
              <w:spacing w:before="0"/>
              <w:ind w:left="506" w:hanging="506"/>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Už kiekvieną žemiau nurodytą aplinkybę, kuri įvyko dėl </w:t>
            </w:r>
            <w:r w:rsidR="00370AB4" w:rsidRPr="00014268">
              <w:rPr>
                <w:rFonts w:asciiTheme="majorHAnsi" w:hAnsiTheme="majorHAnsi" w:cstheme="majorHAnsi"/>
                <w:sz w:val="22"/>
                <w:szCs w:val="22"/>
                <w:lang w:val="lt-LT" w:bidi="ta-IN"/>
              </w:rPr>
              <w:t>Rangovo</w:t>
            </w:r>
            <w:r w:rsidRPr="00014268">
              <w:rPr>
                <w:rFonts w:asciiTheme="majorHAnsi" w:hAnsiTheme="majorHAnsi" w:cstheme="majorHAnsi"/>
                <w:sz w:val="22"/>
                <w:szCs w:val="22"/>
                <w:lang w:val="lt-LT" w:bidi="ta-IN"/>
              </w:rPr>
              <w:t xml:space="preserve"> įsipareigojimų nevykdymo ar netinkamo vykdymo, </w:t>
            </w:r>
            <w:r w:rsidR="00F5273B" w:rsidRPr="00014268">
              <w:rPr>
                <w:rFonts w:asciiTheme="majorHAnsi" w:hAnsiTheme="majorHAnsi" w:cstheme="majorHAnsi"/>
                <w:sz w:val="22"/>
                <w:szCs w:val="22"/>
                <w:lang w:val="lt-LT" w:bidi="ta-IN"/>
              </w:rPr>
              <w:t>Rangovas</w:t>
            </w:r>
            <w:r w:rsidRPr="00014268">
              <w:rPr>
                <w:rFonts w:asciiTheme="majorHAnsi" w:hAnsiTheme="majorHAnsi" w:cstheme="majorHAnsi"/>
                <w:sz w:val="22"/>
                <w:szCs w:val="22"/>
                <w:lang w:val="lt-LT" w:bidi="ta-IN"/>
              </w:rPr>
              <w:t xml:space="preserve"> </w:t>
            </w:r>
            <w:r w:rsidR="00F5273B" w:rsidRPr="00014268">
              <w:rPr>
                <w:rFonts w:asciiTheme="majorHAnsi" w:hAnsiTheme="majorHAnsi" w:cstheme="majorHAnsi"/>
                <w:sz w:val="22"/>
                <w:szCs w:val="22"/>
                <w:lang w:val="lt-LT" w:bidi="ta-IN"/>
              </w:rPr>
              <w:t>Užsakovui</w:t>
            </w:r>
            <w:r w:rsidRPr="00014268">
              <w:rPr>
                <w:rFonts w:asciiTheme="majorHAnsi" w:hAnsiTheme="majorHAnsi" w:cstheme="majorHAnsi"/>
                <w:sz w:val="22"/>
                <w:szCs w:val="22"/>
                <w:lang w:val="lt-LT" w:bidi="ta-IN"/>
              </w:rPr>
              <w:t xml:space="preserve"> moka:</w:t>
            </w:r>
          </w:p>
          <w:p w14:paraId="11A95D6B" w14:textId="09C9EEB1" w:rsidR="00CA2339" w:rsidRPr="00534B92" w:rsidRDefault="00CA2339" w:rsidP="000D00F8">
            <w:pPr>
              <w:pStyle w:val="ListParagraph"/>
              <w:numPr>
                <w:ilvl w:val="2"/>
                <w:numId w:val="29"/>
              </w:numPr>
              <w:tabs>
                <w:tab w:val="left" w:pos="647"/>
              </w:tabs>
              <w:spacing w:before="0"/>
              <w:ind w:left="506" w:hanging="506"/>
              <w:rPr>
                <w:rFonts w:asciiTheme="majorHAnsi" w:hAnsiTheme="majorHAnsi" w:cstheme="majorHAnsi"/>
                <w:sz w:val="22"/>
                <w:szCs w:val="22"/>
                <w:lang w:val="lt-LT" w:bidi="ta-IN"/>
              </w:rPr>
            </w:pPr>
            <w:r w:rsidRPr="00534B92">
              <w:rPr>
                <w:rFonts w:asciiTheme="majorHAnsi" w:hAnsiTheme="majorHAnsi" w:cstheme="majorHAnsi"/>
                <w:iCs/>
                <w:sz w:val="22"/>
                <w:szCs w:val="22"/>
                <w:lang w:val="lt-LT"/>
              </w:rPr>
              <w:t>0,05 proc. dydžio delspinigius, bet nemažiau kaip 10 Eur</w:t>
            </w:r>
            <w:r w:rsidRPr="00534B92">
              <w:rPr>
                <w:rFonts w:asciiTheme="majorHAnsi" w:hAnsiTheme="majorHAnsi" w:cstheme="majorHAnsi"/>
                <w:sz w:val="22"/>
                <w:szCs w:val="22"/>
                <w:lang w:val="lt-LT"/>
              </w:rPr>
              <w:t xml:space="preserve"> nuo </w:t>
            </w:r>
            <w:sdt>
              <w:sdtPr>
                <w:rPr>
                  <w:rFonts w:asciiTheme="majorHAnsi" w:hAnsiTheme="majorHAnsi" w:cstheme="majorHAnsi"/>
                  <w:i/>
                  <w:iCs/>
                  <w:sz w:val="22"/>
                  <w:szCs w:val="22"/>
                  <w:lang w:val="lt-LT"/>
                </w:rPr>
                <w:id w:val="-1974356544"/>
                <w:placeholder>
                  <w:docPart w:val="ECF9DADCC188496D93510AB7D90D5941"/>
                </w:placeholder>
                <w:comboBox>
                  <w:listItem w:displayText="Pasirinkti" w:value="Pasirinkti"/>
                  <w:listItem w:displayText="Sutarties vertės" w:value="Sutarties vertės"/>
                  <w:listItem w:displayText="Užsakymo vertės" w:value="Užsakymo vertės"/>
                </w:comboBox>
              </w:sdtPr>
              <w:sdtEndPr/>
              <w:sdtContent>
                <w:r w:rsidRPr="00534B92">
                  <w:rPr>
                    <w:rFonts w:asciiTheme="majorHAnsi" w:hAnsiTheme="majorHAnsi" w:cstheme="majorHAnsi"/>
                    <w:i/>
                    <w:iCs/>
                    <w:sz w:val="22"/>
                    <w:szCs w:val="22"/>
                    <w:lang w:val="lt-LT"/>
                  </w:rPr>
                  <w:t>Sutarties vertės</w:t>
                </w:r>
              </w:sdtContent>
            </w:sdt>
            <w:r w:rsidRPr="00534B92">
              <w:rPr>
                <w:rFonts w:asciiTheme="majorHAnsi" w:hAnsiTheme="majorHAnsi" w:cstheme="majorHAnsi"/>
                <w:sz w:val="22"/>
                <w:szCs w:val="22"/>
                <w:lang w:val="lt-LT"/>
              </w:rPr>
              <w:t xml:space="preserve"> (EUR be PVM) už kiekvieną uždelstą dieną (pasibaigus Darbų baigimo laikui pagal Sutartį), kai Rangovas vėluoja atlikti Darbus pagal Techninės specifikacijos </w:t>
            </w:r>
            <w:r w:rsidR="007605B7">
              <w:rPr>
                <w:rFonts w:asciiTheme="majorHAnsi" w:hAnsiTheme="majorHAnsi" w:cstheme="majorHAnsi"/>
                <w:sz w:val="22"/>
                <w:szCs w:val="22"/>
                <w:lang w:val="lt-LT"/>
              </w:rPr>
              <w:t>4.2.1.</w:t>
            </w:r>
            <w:r w:rsidRPr="00534B92">
              <w:rPr>
                <w:rFonts w:asciiTheme="majorHAnsi" w:hAnsiTheme="majorHAnsi" w:cstheme="majorHAnsi"/>
                <w:sz w:val="22"/>
                <w:szCs w:val="22"/>
                <w:lang w:val="lt-LT"/>
              </w:rPr>
              <w:t xml:space="preserve">, </w:t>
            </w:r>
            <w:r w:rsidR="007605B7">
              <w:rPr>
                <w:rFonts w:asciiTheme="majorHAnsi" w:hAnsiTheme="majorHAnsi" w:cstheme="majorHAnsi"/>
                <w:sz w:val="22"/>
                <w:szCs w:val="22"/>
                <w:lang w:val="lt-LT"/>
              </w:rPr>
              <w:t>4.2.2.</w:t>
            </w:r>
            <w:r w:rsidRPr="00534B92">
              <w:rPr>
                <w:rFonts w:asciiTheme="majorHAnsi" w:hAnsiTheme="majorHAnsi" w:cstheme="majorHAnsi"/>
                <w:sz w:val="22"/>
                <w:szCs w:val="22"/>
                <w:lang w:val="lt-LT"/>
              </w:rPr>
              <w:t xml:space="preserve"> ir / arba už kiekvieną uždelstą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w:t>
            </w:r>
          </w:p>
          <w:p w14:paraId="29719B27" w14:textId="72AB52C1" w:rsidR="00CA2339" w:rsidRPr="00534B92" w:rsidRDefault="00CA2339" w:rsidP="00534B92">
            <w:pPr>
              <w:pStyle w:val="ListParagraph"/>
              <w:numPr>
                <w:ilvl w:val="2"/>
                <w:numId w:val="29"/>
              </w:numPr>
              <w:tabs>
                <w:tab w:val="left" w:pos="647"/>
              </w:tabs>
              <w:spacing w:before="0"/>
              <w:ind w:left="506" w:hanging="506"/>
              <w:rPr>
                <w:rFonts w:asciiTheme="majorHAnsi" w:hAnsiTheme="majorHAnsi" w:cstheme="majorHAnsi"/>
                <w:sz w:val="22"/>
                <w:szCs w:val="22"/>
                <w:lang w:val="lt-LT" w:bidi="ta-IN"/>
              </w:rPr>
            </w:pPr>
            <w:r w:rsidRPr="00534B92">
              <w:rPr>
                <w:rFonts w:asciiTheme="majorHAnsi" w:hAnsiTheme="majorHAnsi" w:cstheme="majorHAnsi"/>
                <w:sz w:val="22"/>
                <w:szCs w:val="22"/>
                <w:lang w:val="lt-LT" w:eastAsia="lt-LT"/>
              </w:rPr>
              <w:t xml:space="preserve"> 0,05 proc.  dydžio delspinigius, bet ne mažiau kaip 10 Eur nuo </w:t>
            </w:r>
            <w:sdt>
              <w:sdtPr>
                <w:rPr>
                  <w:rFonts w:asciiTheme="majorHAnsi" w:hAnsiTheme="majorHAnsi" w:cstheme="majorHAnsi"/>
                  <w:sz w:val="22"/>
                  <w:szCs w:val="22"/>
                  <w:lang w:val="lt-LT" w:eastAsia="lt-LT"/>
                </w:rPr>
                <w:id w:val="1262879507"/>
                <w:placeholder>
                  <w:docPart w:val="8EADEA3567274C00A2157A81699E350D"/>
                </w:placeholder>
                <w:comboBox>
                  <w:listItem w:displayText="Pasirinkti" w:value="Pasirinkti"/>
                  <w:listItem w:displayText="Sutarties vertės" w:value="Sutarties vertės"/>
                  <w:listItem w:displayText="Užsakymo vertės" w:value="Užsakymo vertės"/>
                </w:comboBox>
              </w:sdtPr>
              <w:sdtEndPr/>
              <w:sdtContent>
                <w:r w:rsidRPr="00534B92">
                  <w:rPr>
                    <w:rFonts w:asciiTheme="majorHAnsi" w:hAnsiTheme="majorHAnsi" w:cstheme="majorHAnsi"/>
                    <w:sz w:val="22"/>
                    <w:szCs w:val="22"/>
                    <w:lang w:val="lt-LT" w:eastAsia="lt-LT"/>
                  </w:rPr>
                  <w:t>Sutarties vertės</w:t>
                </w:r>
              </w:sdtContent>
            </w:sdt>
            <w:r w:rsidRPr="00534B92" w:rsidDel="00135A8D">
              <w:rPr>
                <w:rFonts w:asciiTheme="majorHAnsi" w:hAnsiTheme="majorHAnsi" w:cstheme="majorHAnsi"/>
                <w:i/>
                <w:iCs/>
                <w:sz w:val="22"/>
                <w:szCs w:val="22"/>
                <w:lang w:val="lt-LT" w:eastAsia="lt-LT"/>
              </w:rPr>
              <w:t xml:space="preserve"> </w:t>
            </w:r>
            <w:r w:rsidRPr="00534B92">
              <w:rPr>
                <w:rFonts w:asciiTheme="majorHAnsi" w:hAnsiTheme="majorHAnsi" w:cstheme="majorHAnsi"/>
                <w:sz w:val="22"/>
                <w:szCs w:val="22"/>
                <w:lang w:val="lt-LT" w:eastAsia="lt-LT"/>
              </w:rPr>
              <w:t xml:space="preserve">(EUR be PVM) už kiekvieną uždelstą dieną, kai Rangovas vėluoja pateikti ir suderinti Darbų atlikimo Grafiką (Techninės specifikacijos </w:t>
            </w:r>
            <w:sdt>
              <w:sdtPr>
                <w:rPr>
                  <w:rFonts w:asciiTheme="majorHAnsi" w:hAnsiTheme="majorHAnsi" w:cstheme="majorHAnsi"/>
                  <w:sz w:val="22"/>
                  <w:szCs w:val="22"/>
                  <w:lang w:val="lt-LT" w:eastAsia="lt-LT"/>
                </w:rPr>
                <w:id w:val="1102608436"/>
                <w:placeholder>
                  <w:docPart w:val="787A1A9773F344CE8F0A03AFE63D7969"/>
                </w:placeholder>
                <w:comboBox>
                  <w:listItem w:value="Choose an item."/>
                </w:comboBox>
              </w:sdtPr>
              <w:sdtEndPr/>
              <w:sdtContent>
                <w:r w:rsidRPr="00534B92">
                  <w:rPr>
                    <w:rFonts w:asciiTheme="majorHAnsi" w:hAnsiTheme="majorHAnsi" w:cstheme="majorHAnsi"/>
                    <w:sz w:val="22"/>
                    <w:szCs w:val="22"/>
                    <w:lang w:val="lt-LT" w:eastAsia="lt-LT"/>
                  </w:rPr>
                  <w:t>6.1.</w:t>
                </w:r>
              </w:sdtContent>
            </w:sdt>
            <w:r w:rsidRPr="00534B92">
              <w:rPr>
                <w:rFonts w:asciiTheme="majorHAnsi" w:hAnsiTheme="majorHAnsi" w:cstheme="majorHAnsi"/>
                <w:sz w:val="22"/>
                <w:szCs w:val="22"/>
                <w:lang w:val="lt-LT" w:eastAsia="lt-LT"/>
              </w:rPr>
              <w:t xml:space="preserve"> p.).</w:t>
            </w:r>
          </w:p>
          <w:p w14:paraId="251D1BEE" w14:textId="5519548E" w:rsidR="0028046D" w:rsidRPr="00014268" w:rsidRDefault="003B504F" w:rsidP="000D00F8">
            <w:pPr>
              <w:pStyle w:val="ListParagraph"/>
              <w:numPr>
                <w:ilvl w:val="1"/>
                <w:numId w:val="29"/>
              </w:numPr>
              <w:tabs>
                <w:tab w:val="left" w:pos="480"/>
              </w:tabs>
              <w:spacing w:before="0"/>
              <w:ind w:left="506" w:hanging="506"/>
              <w:rPr>
                <w:rFonts w:asciiTheme="majorHAnsi" w:hAnsiTheme="majorHAnsi" w:cstheme="majorHAnsi"/>
                <w:sz w:val="22"/>
                <w:szCs w:val="22"/>
                <w:lang w:val="lt-LT" w:bidi="ta-IN"/>
              </w:rPr>
            </w:pPr>
            <w:r w:rsidRPr="00014268">
              <w:rPr>
                <w:rFonts w:asciiTheme="majorHAnsi" w:hAnsiTheme="majorHAnsi" w:cstheme="majorHAnsi"/>
                <w:iCs/>
                <w:sz w:val="22"/>
                <w:szCs w:val="22"/>
                <w:lang w:val="lt-LT" w:bidi="ta-IN"/>
              </w:rPr>
              <w:t>Už kiekvieną žemiau nurodytą aplinkybę, kuri įvyko dėl Užsakovo įsipareigojimų nevykdymo ar netinkamo vykdymo, Užsakovas Rangovui moka:</w:t>
            </w:r>
          </w:p>
          <w:p w14:paraId="7CF54D55" w14:textId="39247D62" w:rsidR="00D2285F" w:rsidRPr="00014268" w:rsidRDefault="001B449F" w:rsidP="000D00F8">
            <w:pPr>
              <w:pStyle w:val="ListParagraph"/>
              <w:numPr>
                <w:ilvl w:val="2"/>
                <w:numId w:val="29"/>
              </w:numPr>
              <w:tabs>
                <w:tab w:val="left" w:pos="480"/>
                <w:tab w:val="left" w:pos="647"/>
              </w:tabs>
              <w:spacing w:before="0"/>
              <w:ind w:left="506" w:hanging="506"/>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Už vėlavimą apmokėti Rangovo pateiktą </w:t>
            </w:r>
            <w:r w:rsidR="00BC4D21" w:rsidRPr="00014268">
              <w:rPr>
                <w:rFonts w:asciiTheme="majorHAnsi" w:hAnsiTheme="majorHAnsi" w:cstheme="majorHAnsi"/>
                <w:sz w:val="22"/>
                <w:szCs w:val="22"/>
                <w:lang w:val="lt-LT" w:bidi="ta-IN"/>
              </w:rPr>
              <w:t>S</w:t>
            </w:r>
            <w:r w:rsidRPr="00014268">
              <w:rPr>
                <w:rFonts w:asciiTheme="majorHAnsi" w:hAnsiTheme="majorHAnsi" w:cstheme="majorHAnsi"/>
                <w:sz w:val="22"/>
                <w:szCs w:val="22"/>
                <w:lang w:val="lt-LT" w:bidi="ta-IN"/>
              </w:rPr>
              <w:t xml:space="preserve">ąskaitą už tinkamai ir laiku atliktus </w:t>
            </w:r>
            <w:r w:rsidR="00FF6A3A" w:rsidRPr="00014268">
              <w:rPr>
                <w:rFonts w:asciiTheme="majorHAnsi" w:hAnsiTheme="majorHAnsi" w:cstheme="majorHAnsi"/>
                <w:sz w:val="22"/>
                <w:szCs w:val="22"/>
                <w:lang w:val="lt-LT" w:bidi="ta-IN"/>
              </w:rPr>
              <w:t>D</w:t>
            </w:r>
            <w:r w:rsidRPr="00014268">
              <w:rPr>
                <w:rFonts w:asciiTheme="majorHAnsi" w:hAnsiTheme="majorHAnsi" w:cstheme="majorHAnsi"/>
                <w:sz w:val="22"/>
                <w:szCs w:val="22"/>
                <w:lang w:val="lt-LT" w:bidi="ta-IN"/>
              </w:rPr>
              <w:t xml:space="preserve">arbus Užsakovas Rangovo reikalavimu moka </w:t>
            </w:r>
            <w:r w:rsidR="00CA2339">
              <w:rPr>
                <w:rFonts w:asciiTheme="majorHAnsi" w:hAnsiTheme="majorHAnsi" w:cstheme="majorHAnsi"/>
                <w:sz w:val="22"/>
                <w:szCs w:val="22"/>
                <w:lang w:val="lt-LT" w:bidi="ta-IN"/>
              </w:rPr>
              <w:t>0,05</w:t>
            </w:r>
            <w:r w:rsidR="008F59E5"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t xml:space="preserve">proc. vėluojamos apmokėti </w:t>
            </w:r>
            <w:r w:rsidR="00BC4D21" w:rsidRPr="00014268">
              <w:rPr>
                <w:rFonts w:asciiTheme="majorHAnsi" w:hAnsiTheme="majorHAnsi" w:cstheme="majorHAnsi"/>
                <w:sz w:val="22"/>
                <w:szCs w:val="22"/>
                <w:lang w:val="lt-LT" w:bidi="ta-IN"/>
              </w:rPr>
              <w:t>S</w:t>
            </w:r>
            <w:r w:rsidRPr="00014268">
              <w:rPr>
                <w:rFonts w:asciiTheme="majorHAnsi" w:hAnsiTheme="majorHAnsi" w:cstheme="majorHAnsi"/>
                <w:sz w:val="22"/>
                <w:szCs w:val="22"/>
                <w:lang w:val="lt-LT" w:bidi="ta-IN"/>
              </w:rPr>
              <w:t xml:space="preserve">ąskaitos </w:t>
            </w:r>
            <w:r w:rsidR="008F59E5" w:rsidRPr="00014268">
              <w:rPr>
                <w:rFonts w:asciiTheme="majorHAnsi" w:hAnsiTheme="majorHAnsi" w:cstheme="majorHAnsi"/>
                <w:sz w:val="22"/>
                <w:szCs w:val="22"/>
                <w:lang w:val="lt-LT" w:bidi="ta-IN"/>
              </w:rPr>
              <w:t xml:space="preserve">(EUR be PVM) </w:t>
            </w:r>
            <w:r w:rsidRPr="00014268">
              <w:rPr>
                <w:rFonts w:asciiTheme="majorHAnsi" w:hAnsiTheme="majorHAnsi" w:cstheme="majorHAnsi"/>
                <w:sz w:val="22"/>
                <w:szCs w:val="22"/>
                <w:lang w:val="lt-LT" w:bidi="ta-IN"/>
              </w:rPr>
              <w:t>dydžio delspinigius už kiekvieną uždelstą dieną.</w:t>
            </w:r>
            <w:r w:rsidR="004473EC" w:rsidRPr="00014268">
              <w:rPr>
                <w:rFonts w:asciiTheme="majorHAnsi" w:hAnsiTheme="majorHAnsi" w:cstheme="majorHAnsi"/>
                <w:sz w:val="22"/>
                <w:szCs w:val="22"/>
                <w:lang w:val="lt-LT" w:bidi="ta-IN"/>
              </w:rPr>
              <w:t xml:space="preserve"> </w:t>
            </w:r>
          </w:p>
          <w:p w14:paraId="6F689DDD" w14:textId="3843BDAD" w:rsidR="00D10B46" w:rsidRPr="00014268" w:rsidRDefault="00A3694D" w:rsidP="000D00F8">
            <w:pPr>
              <w:pStyle w:val="ListParagraph"/>
              <w:numPr>
                <w:ilvl w:val="1"/>
                <w:numId w:val="29"/>
              </w:numPr>
              <w:tabs>
                <w:tab w:val="left" w:pos="365"/>
              </w:tabs>
              <w:spacing w:before="0"/>
              <w:ind w:left="365" w:hanging="365"/>
              <w:rPr>
                <w:rFonts w:asciiTheme="majorHAnsi" w:hAnsiTheme="majorHAnsi" w:cstheme="majorHAnsi"/>
                <w:sz w:val="22"/>
                <w:szCs w:val="22"/>
                <w:lang w:val="lt-LT"/>
              </w:rPr>
            </w:pPr>
            <w:r w:rsidRPr="00014268">
              <w:rPr>
                <w:rFonts w:asciiTheme="majorHAnsi" w:hAnsiTheme="majorHAnsi" w:cstheme="majorHAnsi"/>
                <w:sz w:val="22"/>
                <w:szCs w:val="22"/>
                <w:lang w:val="lt-LT"/>
              </w:rPr>
              <w:t>Šalių atsakomybė pagal šią Sutartį yra</w:t>
            </w:r>
            <w:r w:rsidR="00B02CC8" w:rsidRPr="00014268">
              <w:rPr>
                <w:rStyle w:val="Style2"/>
                <w:rFonts w:asciiTheme="majorHAnsi" w:hAnsiTheme="majorHAnsi" w:cstheme="majorHAnsi"/>
                <w:szCs w:val="22"/>
                <w:lang w:val="lt-LT"/>
              </w:rPr>
              <w:t xml:space="preserve"> </w:t>
            </w:r>
            <w:r w:rsidRPr="00014268">
              <w:rPr>
                <w:rFonts w:asciiTheme="majorHAnsi" w:hAnsiTheme="majorHAnsi" w:cstheme="majorHAnsi"/>
                <w:sz w:val="22"/>
                <w:szCs w:val="22"/>
                <w:lang w:val="lt-LT"/>
              </w:rPr>
              <w:t xml:space="preserve">apribota tiesioginiais nuostoliais – nė viena iš Šalių negali būti laikoma atsakinga kitai Šaliai dėl pelno praradimo, dėl nuostolių naudojantis </w:t>
            </w:r>
            <w:r w:rsidR="00697A9E" w:rsidRPr="00014268">
              <w:rPr>
                <w:rFonts w:asciiTheme="majorHAnsi" w:hAnsiTheme="majorHAnsi" w:cstheme="majorHAnsi"/>
                <w:sz w:val="22"/>
                <w:szCs w:val="22"/>
                <w:lang w:val="lt-LT"/>
              </w:rPr>
              <w:t>Sutarties o</w:t>
            </w:r>
            <w:r w:rsidRPr="00014268">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1C5A0C59" w14:textId="232F1D62" w:rsidR="0028046D" w:rsidRPr="00014268" w:rsidRDefault="00893E10" w:rsidP="000D00F8">
            <w:pPr>
              <w:pStyle w:val="ListParagraph"/>
              <w:numPr>
                <w:ilvl w:val="1"/>
                <w:numId w:val="29"/>
              </w:numPr>
              <w:tabs>
                <w:tab w:val="left" w:pos="440"/>
                <w:tab w:val="left" w:pos="480"/>
              </w:tabs>
              <w:spacing w:before="0"/>
              <w:rPr>
                <w:rFonts w:asciiTheme="majorHAnsi" w:hAnsiTheme="majorHAnsi" w:cstheme="majorHAnsi"/>
                <w:sz w:val="22"/>
                <w:szCs w:val="22"/>
                <w:lang w:val="lt-LT"/>
              </w:rPr>
            </w:pPr>
            <w:r w:rsidRPr="00014268">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53A6A14B" w:rsidR="00A3694D" w:rsidRPr="00014268" w:rsidRDefault="00A3694D" w:rsidP="000D00F8">
            <w:pPr>
              <w:pStyle w:val="ListParagraph"/>
              <w:numPr>
                <w:ilvl w:val="1"/>
                <w:numId w:val="29"/>
              </w:numPr>
              <w:tabs>
                <w:tab w:val="left" w:pos="450"/>
                <w:tab w:val="left" w:pos="480"/>
              </w:tabs>
              <w:spacing w:before="0"/>
              <w:rPr>
                <w:rFonts w:asciiTheme="majorHAnsi" w:hAnsiTheme="majorHAnsi" w:cstheme="majorHAnsi"/>
                <w:sz w:val="22"/>
                <w:szCs w:val="22"/>
                <w:lang w:val="lt-LT" w:bidi="ta-IN"/>
              </w:rPr>
            </w:pPr>
            <w:r w:rsidRPr="00014268">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2E70C1" w:rsidRPr="002E32DC" w14:paraId="1298674E" w14:textId="77777777" w:rsidTr="000D00F8">
        <w:trPr>
          <w:trHeight w:val="472"/>
        </w:trPr>
        <w:tc>
          <w:tcPr>
            <w:tcW w:w="2216" w:type="dxa"/>
            <w:shd w:val="clear" w:color="auto" w:fill="auto"/>
            <w:vAlign w:val="center"/>
          </w:tcPr>
          <w:p w14:paraId="7FB9FB29" w14:textId="77777777" w:rsidR="00350501" w:rsidRPr="00014268" w:rsidRDefault="00273D5D" w:rsidP="000D00F8">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8. </w:t>
            </w:r>
            <w:r w:rsidR="00350501" w:rsidRPr="00014268">
              <w:rPr>
                <w:rFonts w:asciiTheme="majorHAnsi" w:hAnsiTheme="majorHAnsi" w:cstheme="majorHAnsi"/>
                <w:b/>
                <w:sz w:val="22"/>
                <w:szCs w:val="22"/>
                <w:lang w:val="lt-LT" w:bidi="ta-IN"/>
              </w:rPr>
              <w:t>Sutarties galiojimas</w:t>
            </w:r>
            <w:r w:rsidR="00793284" w:rsidRPr="00014268">
              <w:rPr>
                <w:rFonts w:asciiTheme="majorHAnsi" w:hAnsiTheme="majorHAnsi" w:cstheme="majorHAnsi"/>
                <w:b/>
                <w:sz w:val="22"/>
                <w:szCs w:val="22"/>
                <w:lang w:val="lt-LT" w:bidi="ta-IN"/>
              </w:rPr>
              <w:t>,</w:t>
            </w:r>
            <w:r w:rsidR="00D21F3F" w:rsidRPr="00014268">
              <w:rPr>
                <w:rFonts w:asciiTheme="majorHAnsi" w:hAnsiTheme="majorHAnsi" w:cstheme="majorHAnsi"/>
                <w:b/>
                <w:sz w:val="22"/>
                <w:szCs w:val="22"/>
                <w:lang w:val="lt-LT" w:bidi="ta-IN"/>
              </w:rPr>
              <w:t xml:space="preserve"> pratęsimas,</w:t>
            </w:r>
            <w:r w:rsidR="00793284" w:rsidRPr="00014268">
              <w:rPr>
                <w:rFonts w:asciiTheme="majorHAnsi" w:hAnsiTheme="majorHAnsi" w:cstheme="majorHAnsi"/>
                <w:b/>
                <w:sz w:val="22"/>
                <w:szCs w:val="22"/>
                <w:lang w:val="lt-LT" w:bidi="ta-IN"/>
              </w:rPr>
              <w:t xml:space="preserve"> vykdymas</w:t>
            </w:r>
          </w:p>
        </w:tc>
        <w:tc>
          <w:tcPr>
            <w:tcW w:w="7941" w:type="dxa"/>
            <w:gridSpan w:val="2"/>
            <w:shd w:val="clear" w:color="auto" w:fill="auto"/>
          </w:tcPr>
          <w:p w14:paraId="0993DC69" w14:textId="15C132FE" w:rsidR="003F764F" w:rsidRPr="00014268" w:rsidRDefault="00350501" w:rsidP="000D00F8">
            <w:pPr>
              <w:pStyle w:val="ListParagraph"/>
              <w:numPr>
                <w:ilvl w:val="1"/>
                <w:numId w:val="31"/>
              </w:numPr>
              <w:tabs>
                <w:tab w:val="left" w:pos="364"/>
              </w:tabs>
              <w:spacing w:before="0"/>
              <w:ind w:left="363" w:hanging="363"/>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Sutartis įsigalioja </w:t>
            </w:r>
            <w:r w:rsidR="00AC6C22" w:rsidRPr="00014268">
              <w:rPr>
                <w:rFonts w:asciiTheme="majorHAnsi" w:hAnsiTheme="majorHAnsi" w:cstheme="majorHAnsi"/>
                <w:sz w:val="22"/>
                <w:szCs w:val="22"/>
                <w:lang w:val="lt-LT" w:bidi="ta-IN"/>
              </w:rPr>
              <w:t xml:space="preserve">nuo </w:t>
            </w:r>
            <w:sdt>
              <w:sdtPr>
                <w:rPr>
                  <w:rStyle w:val="Style2"/>
                  <w:rFonts w:asciiTheme="majorHAnsi" w:hAnsiTheme="majorHAnsi" w:cstheme="majorHAnsi"/>
                  <w:szCs w:val="22"/>
                  <w:lang w:val="lt-LT"/>
                </w:rPr>
                <w:id w:val="221416466"/>
                <w:placeholder>
                  <w:docPart w:val="FC8694E0E73949DBA1CAF37F405E09EF"/>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i/>
                  <w:iCs/>
                  <w:sz w:val="20"/>
                  <w:lang w:bidi="ta-IN"/>
                </w:rPr>
              </w:sdtEndPr>
              <w:sdtContent>
                <w:r w:rsidR="00CA2339">
                  <w:rPr>
                    <w:rStyle w:val="Style2"/>
                    <w:rFonts w:asciiTheme="majorHAnsi" w:hAnsiTheme="majorHAnsi" w:cstheme="majorHAnsi"/>
                    <w:szCs w:val="22"/>
                    <w:lang w:val="lt-LT"/>
                  </w:rPr>
                  <w:t xml:space="preserve">Šalių abipusio Sutarties pasirašymo dienos </w:t>
                </w:r>
              </w:sdtContent>
            </w:sdt>
            <w:r w:rsidR="00A966A5" w:rsidRPr="00014268">
              <w:rPr>
                <w:rFonts w:asciiTheme="majorHAnsi" w:hAnsiTheme="majorHAnsi" w:cstheme="majorHAnsi"/>
                <w:sz w:val="22"/>
                <w:szCs w:val="22"/>
                <w:lang w:val="lt-LT" w:bidi="ta-IN"/>
              </w:rPr>
              <w:t>ir g</w:t>
            </w:r>
            <w:r w:rsidR="005F1066" w:rsidRPr="00014268">
              <w:rPr>
                <w:rFonts w:asciiTheme="majorHAnsi" w:hAnsiTheme="majorHAnsi" w:cstheme="majorHAnsi"/>
                <w:sz w:val="22"/>
                <w:szCs w:val="22"/>
                <w:lang w:val="lt-LT" w:bidi="ta-IN"/>
              </w:rPr>
              <w:t>alioja</w:t>
            </w:r>
            <w:r w:rsidR="00202F73" w:rsidRPr="00014268">
              <w:rPr>
                <w:rFonts w:asciiTheme="majorHAnsi" w:hAnsiTheme="majorHAnsi" w:cstheme="majorHAnsi"/>
                <w:sz w:val="22"/>
                <w:szCs w:val="22"/>
                <w:lang w:val="lt-LT"/>
              </w:rPr>
              <w:t xml:space="preserve"> </w:t>
            </w:r>
            <w:r w:rsidR="00202F73" w:rsidRPr="00014268">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iki visiško Šalių įsipareigojimų įvykdymo arba Sutarties nutraukimo</w:t>
            </w:r>
            <w:r w:rsidR="00202F73" w:rsidRPr="00014268">
              <w:rPr>
                <w:rFonts w:asciiTheme="majorHAnsi" w:hAnsiTheme="majorHAnsi" w:cstheme="majorHAnsi"/>
                <w:sz w:val="22"/>
                <w:szCs w:val="22"/>
                <w:lang w:val="lt-LT"/>
              </w:rPr>
              <w:t>,</w:t>
            </w:r>
            <w:r w:rsidR="00202F73" w:rsidRPr="00014268">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 xml:space="preserve"> bet </w:t>
            </w:r>
            <w:r w:rsidR="005F1066" w:rsidRPr="00014268">
              <w:rPr>
                <w:rFonts w:asciiTheme="majorHAnsi" w:hAnsiTheme="majorHAnsi" w:cstheme="majorHAnsi"/>
                <w:sz w:val="22"/>
                <w:szCs w:val="22"/>
                <w:lang w:val="lt-LT" w:bidi="ta-IN"/>
              </w:rPr>
              <w:t xml:space="preserve">ne ilgiau kaip </w:t>
            </w:r>
            <w:r w:rsidR="00154280">
              <w:rPr>
                <w:rFonts w:asciiTheme="majorHAnsi" w:hAnsiTheme="majorHAnsi" w:cstheme="majorHAnsi"/>
                <w:sz w:val="22"/>
                <w:szCs w:val="22"/>
                <w:lang w:val="lt-LT" w:bidi="ta-IN"/>
              </w:rPr>
              <w:t>6</w:t>
            </w:r>
            <w:r w:rsidR="00B574A8">
              <w:rPr>
                <w:rFonts w:asciiTheme="majorHAnsi" w:hAnsiTheme="majorHAnsi" w:cstheme="majorHAnsi"/>
                <w:sz w:val="22"/>
                <w:szCs w:val="22"/>
                <w:lang w:val="lt-LT" w:bidi="ta-IN"/>
              </w:rPr>
              <w:t xml:space="preserve"> (</w:t>
            </w:r>
            <w:r w:rsidR="00154280">
              <w:rPr>
                <w:rFonts w:asciiTheme="majorHAnsi" w:hAnsiTheme="majorHAnsi" w:cstheme="majorHAnsi"/>
                <w:sz w:val="22"/>
                <w:szCs w:val="22"/>
                <w:lang w:val="lt-LT" w:bidi="ta-IN"/>
              </w:rPr>
              <w:t>šešis</w:t>
            </w:r>
            <w:r w:rsidR="00B574A8">
              <w:rPr>
                <w:rFonts w:asciiTheme="majorHAnsi" w:hAnsiTheme="majorHAnsi" w:cstheme="majorHAnsi"/>
                <w:sz w:val="22"/>
                <w:szCs w:val="22"/>
                <w:lang w:val="lt-LT" w:bidi="ta-IN"/>
              </w:rPr>
              <w:t>) mėnesius</w:t>
            </w:r>
            <w:r w:rsidR="005F1066" w:rsidRPr="00014268">
              <w:rPr>
                <w:rFonts w:asciiTheme="majorHAnsi" w:hAnsiTheme="majorHAnsi" w:cstheme="majorHAnsi"/>
                <w:sz w:val="22"/>
                <w:szCs w:val="22"/>
                <w:lang w:val="lt-LT" w:bidi="ta-IN"/>
              </w:rPr>
              <w:t xml:space="preserve">, įskaitant </w:t>
            </w:r>
            <w:r w:rsidR="007E7621" w:rsidRPr="00014268">
              <w:rPr>
                <w:rFonts w:asciiTheme="majorHAnsi" w:hAnsiTheme="majorHAnsi" w:cstheme="majorHAnsi"/>
                <w:sz w:val="22"/>
                <w:szCs w:val="22"/>
                <w:lang w:val="lt-LT" w:bidi="ta-IN"/>
              </w:rPr>
              <w:t>galutinio apmokėjimo terminą</w:t>
            </w:r>
            <w:r w:rsidR="009B2CCF" w:rsidRPr="00534B92">
              <w:rPr>
                <w:rFonts w:asciiTheme="majorHAnsi" w:hAnsiTheme="majorHAnsi" w:cstheme="majorHAnsi"/>
                <w:sz w:val="22"/>
                <w:szCs w:val="22"/>
                <w:lang w:val="lt-LT" w:bidi="ta-IN"/>
              </w:rPr>
              <w:t>.</w:t>
            </w:r>
            <w:r w:rsidR="00B91E70" w:rsidRPr="00534B92">
              <w:rPr>
                <w:rFonts w:asciiTheme="majorHAnsi" w:hAnsiTheme="majorHAnsi" w:cstheme="majorHAnsi"/>
                <w:sz w:val="22"/>
                <w:szCs w:val="22"/>
                <w:lang w:val="lt-LT" w:bidi="ta-IN"/>
              </w:rPr>
              <w:t xml:space="preserve"> Paskutinis mėnuo</w:t>
            </w:r>
            <w:r w:rsidR="00154280" w:rsidRPr="00534B92">
              <w:rPr>
                <w:rFonts w:asciiTheme="majorHAnsi" w:hAnsiTheme="majorHAnsi" w:cstheme="majorHAnsi"/>
                <w:sz w:val="22"/>
                <w:szCs w:val="22"/>
                <w:lang w:val="lt-LT" w:bidi="ta-IN"/>
              </w:rPr>
              <w:t xml:space="preserve"> </w:t>
            </w:r>
            <w:r w:rsidR="00B91E70" w:rsidRPr="00534B92">
              <w:rPr>
                <w:rFonts w:asciiTheme="majorHAnsi" w:hAnsiTheme="majorHAnsi" w:cstheme="majorHAnsi"/>
                <w:sz w:val="22"/>
                <w:szCs w:val="22"/>
                <w:lang w:val="lt-LT" w:bidi="ta-IN"/>
              </w:rPr>
              <w:t>yra sk</w:t>
            </w:r>
            <w:r w:rsidR="00B91E70" w:rsidRPr="00014268">
              <w:rPr>
                <w:rFonts w:asciiTheme="majorHAnsi" w:hAnsiTheme="majorHAnsi" w:cstheme="majorHAnsi"/>
                <w:sz w:val="22"/>
                <w:szCs w:val="22"/>
                <w:lang w:val="lt-LT" w:bidi="ta-IN"/>
              </w:rPr>
              <w:t>irtas (-i) Sąskaitos apmokėjimui</w:t>
            </w:r>
            <w:r w:rsidR="003815F0" w:rsidRPr="00014268">
              <w:rPr>
                <w:rFonts w:asciiTheme="majorHAnsi" w:hAnsiTheme="majorHAnsi" w:cstheme="majorHAnsi"/>
                <w:sz w:val="22"/>
                <w:szCs w:val="22"/>
                <w:lang w:val="lt-LT" w:bidi="ta-IN"/>
              </w:rPr>
              <w:t>, tačiau ne Darbų atlikimui</w:t>
            </w:r>
            <w:r w:rsidR="00B91E70" w:rsidRPr="00014268">
              <w:rPr>
                <w:rFonts w:asciiTheme="majorHAnsi" w:hAnsiTheme="majorHAnsi" w:cstheme="majorHAnsi"/>
                <w:sz w:val="22"/>
                <w:szCs w:val="22"/>
                <w:lang w:val="lt-LT" w:bidi="ta-IN"/>
              </w:rPr>
              <w:t>.</w:t>
            </w:r>
          </w:p>
          <w:p w14:paraId="4F29D335" w14:textId="0D839312" w:rsidR="00793284" w:rsidRPr="00014268" w:rsidRDefault="00350501" w:rsidP="000D00F8">
            <w:pPr>
              <w:pStyle w:val="ListParagraph"/>
              <w:numPr>
                <w:ilvl w:val="1"/>
                <w:numId w:val="31"/>
              </w:numPr>
              <w:tabs>
                <w:tab w:val="left" w:pos="364"/>
              </w:tabs>
              <w:spacing w:before="0"/>
              <w:ind w:left="363" w:hanging="363"/>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lastRenderedPageBreak/>
              <w:t>Sutarties SD sudaryta 2 (dviem) vienodą juridinę galią turinčiais egzemplioriais, po 1 (vieną) egzempliorių kiekvienai Šaliai</w:t>
            </w:r>
            <w:r w:rsidR="00A26DAE" w:rsidRPr="00014268">
              <w:rPr>
                <w:rFonts w:asciiTheme="majorHAnsi" w:hAnsiTheme="majorHAnsi" w:cstheme="majorHAnsi"/>
                <w:sz w:val="22"/>
                <w:szCs w:val="22"/>
                <w:lang w:val="lt-LT" w:bidi="ta-IN"/>
              </w:rPr>
              <w:t>, išskyrus atvejus, kai Sutarti</w:t>
            </w:r>
            <w:r w:rsidR="00C176E5" w:rsidRPr="00014268">
              <w:rPr>
                <w:rFonts w:asciiTheme="majorHAnsi" w:hAnsiTheme="majorHAnsi" w:cstheme="majorHAnsi"/>
                <w:sz w:val="22"/>
                <w:szCs w:val="22"/>
                <w:lang w:val="lt-LT" w:bidi="ta-IN"/>
              </w:rPr>
              <w:t>s</w:t>
            </w:r>
            <w:r w:rsidR="00A26DAE" w:rsidRPr="00014268">
              <w:rPr>
                <w:rFonts w:asciiTheme="majorHAnsi" w:hAnsiTheme="majorHAnsi" w:cstheme="majorHAnsi"/>
                <w:sz w:val="22"/>
                <w:szCs w:val="22"/>
                <w:lang w:val="lt-LT" w:bidi="ta-IN"/>
              </w:rPr>
              <w:t xml:space="preserve"> pasirašoma elektroniniu parašu</w:t>
            </w:r>
            <w:r w:rsidRPr="00014268">
              <w:rPr>
                <w:rFonts w:asciiTheme="majorHAnsi" w:hAnsiTheme="majorHAnsi" w:cstheme="majorHAnsi"/>
                <w:sz w:val="22"/>
                <w:szCs w:val="22"/>
                <w:lang w:val="lt-LT" w:bidi="ta-IN"/>
              </w:rPr>
              <w:t>.</w:t>
            </w:r>
          </w:p>
        </w:tc>
      </w:tr>
      <w:tr w:rsidR="002E70C1" w:rsidRPr="002E32DC" w14:paraId="793AD706" w14:textId="77777777" w:rsidTr="000D00F8">
        <w:trPr>
          <w:trHeight w:val="472"/>
        </w:trPr>
        <w:tc>
          <w:tcPr>
            <w:tcW w:w="2216" w:type="dxa"/>
            <w:shd w:val="clear" w:color="auto" w:fill="auto"/>
            <w:vAlign w:val="center"/>
          </w:tcPr>
          <w:p w14:paraId="7BBFE703" w14:textId="77777777" w:rsidR="00CB1717" w:rsidRPr="00014268" w:rsidRDefault="00571129" w:rsidP="000D00F8">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lastRenderedPageBreak/>
              <w:t xml:space="preserve">9. </w:t>
            </w:r>
            <w:r w:rsidR="00CB1717" w:rsidRPr="00014268">
              <w:rPr>
                <w:rFonts w:asciiTheme="majorHAnsi" w:hAnsiTheme="majorHAnsi" w:cstheme="majorHAnsi"/>
                <w:b/>
                <w:sz w:val="22"/>
                <w:szCs w:val="22"/>
                <w:lang w:val="lt-LT" w:bidi="ta-IN"/>
              </w:rPr>
              <w:t>Specialiosios sąlygos</w:t>
            </w:r>
          </w:p>
        </w:tc>
        <w:tc>
          <w:tcPr>
            <w:tcW w:w="7941" w:type="dxa"/>
            <w:gridSpan w:val="2"/>
            <w:shd w:val="clear" w:color="auto" w:fill="auto"/>
          </w:tcPr>
          <w:p w14:paraId="1B2518F3" w14:textId="0C7BE41A" w:rsidR="00CB1717" w:rsidRPr="00014268" w:rsidRDefault="00E653A9" w:rsidP="00534B92">
            <w:pPr>
              <w:pStyle w:val="ListParagraph"/>
              <w:numPr>
                <w:ilvl w:val="1"/>
                <w:numId w:val="35"/>
              </w:numPr>
              <w:tabs>
                <w:tab w:val="left" w:pos="330"/>
                <w:tab w:val="left" w:pos="416"/>
              </w:tabs>
              <w:spacing w:before="0"/>
              <w:ind w:left="363" w:hanging="363"/>
              <w:rPr>
                <w:lang w:bidi="ta-IN"/>
              </w:rPr>
            </w:pPr>
            <w:r w:rsidRPr="00014268">
              <w:rPr>
                <w:rFonts w:asciiTheme="majorHAnsi" w:hAnsiTheme="majorHAnsi" w:cstheme="majorHAnsi"/>
                <w:sz w:val="22"/>
                <w:szCs w:val="22"/>
                <w:lang w:val="lt-LT"/>
              </w:rPr>
              <w:t xml:space="preserve">Bendradarbiavimas tarp Šalių vyksta (įskaitant pagal Techninę specifikaciją </w:t>
            </w:r>
            <w:proofErr w:type="spellStart"/>
            <w:r w:rsidRPr="00014268">
              <w:rPr>
                <w:rFonts w:asciiTheme="majorHAnsi" w:hAnsiTheme="majorHAnsi" w:cstheme="majorHAnsi"/>
                <w:sz w:val="22"/>
                <w:szCs w:val="22"/>
                <w:lang w:val="lt-LT"/>
              </w:rPr>
              <w:t>teiktinus</w:t>
            </w:r>
            <w:proofErr w:type="spellEnd"/>
            <w:r w:rsidRPr="00014268">
              <w:rPr>
                <w:rFonts w:asciiTheme="majorHAnsi" w:hAnsiTheme="majorHAnsi" w:cstheme="majorHAnsi"/>
                <w:sz w:val="22"/>
                <w:szCs w:val="22"/>
                <w:lang w:val="lt-LT"/>
              </w:rPr>
              <w:t xml:space="preserve"> dokumentus, informaciją, konsultacijas), tik lietuvių kalba, jei Techninėje specifikacijoje nenurodyta kitaip.</w:t>
            </w:r>
          </w:p>
        </w:tc>
      </w:tr>
      <w:tr w:rsidR="002E70C1" w:rsidRPr="002E32DC" w14:paraId="5C855216" w14:textId="77777777" w:rsidTr="000D00F8">
        <w:trPr>
          <w:trHeight w:val="472"/>
        </w:trPr>
        <w:tc>
          <w:tcPr>
            <w:tcW w:w="2216" w:type="dxa"/>
            <w:shd w:val="clear" w:color="auto" w:fill="auto"/>
            <w:vAlign w:val="center"/>
          </w:tcPr>
          <w:p w14:paraId="6157FC96" w14:textId="77777777" w:rsidR="00350501" w:rsidRPr="00014268" w:rsidRDefault="00571129" w:rsidP="000D00F8">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10. </w:t>
            </w:r>
            <w:r w:rsidR="00350501" w:rsidRPr="00014268">
              <w:rPr>
                <w:rFonts w:asciiTheme="majorHAnsi" w:hAnsiTheme="majorHAnsi" w:cstheme="majorHAnsi"/>
                <w:b/>
                <w:sz w:val="22"/>
                <w:szCs w:val="22"/>
                <w:lang w:val="lt-LT" w:bidi="ta-IN"/>
              </w:rPr>
              <w:t>Priedai</w:t>
            </w:r>
          </w:p>
        </w:tc>
        <w:tc>
          <w:tcPr>
            <w:tcW w:w="7941" w:type="dxa"/>
            <w:gridSpan w:val="2"/>
            <w:shd w:val="clear" w:color="auto" w:fill="auto"/>
          </w:tcPr>
          <w:p w14:paraId="0781E6A1" w14:textId="77777777" w:rsidR="00350501" w:rsidRPr="00014268" w:rsidRDefault="00571129" w:rsidP="000D00F8">
            <w:pPr>
              <w:spacing w:after="120"/>
              <w:ind w:left="363" w:hanging="363"/>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10.1. </w:t>
            </w:r>
            <w:r w:rsidR="00350501" w:rsidRPr="00014268">
              <w:rPr>
                <w:rFonts w:asciiTheme="majorHAnsi" w:hAnsiTheme="majorHAnsi" w:cstheme="majorHAnsi"/>
                <w:sz w:val="22"/>
                <w:szCs w:val="22"/>
                <w:lang w:val="lt-LT" w:bidi="ta-IN"/>
              </w:rPr>
              <w:t>Kiekvienas Sutarties priedas yra neatskiriama jos dalis. Kiekviena Šalis gauna po vieną kiekvieno Sutarties priedo egzempliorių</w:t>
            </w:r>
            <w:r w:rsidR="00536B8A" w:rsidRPr="00014268">
              <w:rPr>
                <w:rFonts w:asciiTheme="majorHAnsi" w:hAnsiTheme="majorHAnsi" w:cstheme="majorHAnsi"/>
                <w:sz w:val="22"/>
                <w:szCs w:val="22"/>
                <w:lang w:val="lt-LT" w:bidi="ta-IN"/>
              </w:rPr>
              <w:t>:</w:t>
            </w:r>
          </w:p>
          <w:p w14:paraId="1D7963B1" w14:textId="76771123" w:rsidR="00571129" w:rsidRPr="00014268" w:rsidRDefault="001B449F" w:rsidP="000D00F8">
            <w:pPr>
              <w:numPr>
                <w:ilvl w:val="0"/>
                <w:numId w:val="9"/>
              </w:numPr>
              <w:spacing w:after="120"/>
              <w:ind w:left="364" w:hanging="364"/>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Techninė specifikacija</w:t>
            </w:r>
            <w:r w:rsidR="00997FBF" w:rsidRPr="00014268">
              <w:rPr>
                <w:rFonts w:asciiTheme="majorHAnsi" w:hAnsiTheme="majorHAnsi" w:cstheme="majorHAnsi"/>
                <w:sz w:val="22"/>
                <w:szCs w:val="22"/>
                <w:lang w:val="lt-LT" w:bidi="ta-IN"/>
              </w:rPr>
              <w:t xml:space="preserve"> (Užsakovo techniniai dokumentai n</w:t>
            </w:r>
            <w:r w:rsidR="00B8251B" w:rsidRPr="00014268">
              <w:rPr>
                <w:rFonts w:asciiTheme="majorHAnsi" w:hAnsiTheme="majorHAnsi" w:cstheme="majorHAnsi"/>
                <w:sz w:val="22"/>
                <w:szCs w:val="22"/>
                <w:lang w:val="lt-LT" w:bidi="ta-IN"/>
              </w:rPr>
              <w:t>epasirašomi</w:t>
            </w:r>
            <w:r w:rsidR="00997FBF" w:rsidRPr="00014268">
              <w:rPr>
                <w:rFonts w:asciiTheme="majorHAnsi" w:hAnsiTheme="majorHAnsi" w:cstheme="majorHAnsi"/>
                <w:sz w:val="22"/>
                <w:szCs w:val="22"/>
                <w:lang w:val="lt-LT" w:bidi="ta-IN"/>
              </w:rPr>
              <w:t>, laikoma, kad juos turi abi sutarties Šalys)</w:t>
            </w:r>
            <w:r w:rsidRPr="00014268">
              <w:rPr>
                <w:rFonts w:asciiTheme="majorHAnsi" w:hAnsiTheme="majorHAnsi" w:cstheme="majorHAnsi"/>
                <w:sz w:val="22"/>
                <w:szCs w:val="22"/>
                <w:lang w:val="lt-LT" w:bidi="ta-IN"/>
              </w:rPr>
              <w:t>;</w:t>
            </w:r>
          </w:p>
          <w:p w14:paraId="54F22F6D" w14:textId="47858A6A" w:rsidR="00C03EF0" w:rsidRPr="00014268" w:rsidRDefault="00C03EF0" w:rsidP="000D00F8">
            <w:pPr>
              <w:numPr>
                <w:ilvl w:val="0"/>
                <w:numId w:val="9"/>
              </w:numPr>
              <w:spacing w:after="120"/>
              <w:ind w:left="364" w:hanging="364"/>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Rangovo pasiūlymas (Rangovo techniniai dokumentai </w:t>
            </w:r>
            <w:r w:rsidR="00B8251B" w:rsidRPr="00014268">
              <w:rPr>
                <w:rFonts w:asciiTheme="majorHAnsi" w:hAnsiTheme="majorHAnsi" w:cstheme="majorHAnsi"/>
                <w:sz w:val="22"/>
                <w:szCs w:val="22"/>
                <w:lang w:val="lt-LT" w:bidi="ta-IN"/>
              </w:rPr>
              <w:t>nepasirašomi</w:t>
            </w:r>
            <w:r w:rsidRPr="00014268">
              <w:rPr>
                <w:rFonts w:asciiTheme="majorHAnsi" w:hAnsiTheme="majorHAnsi" w:cstheme="majorHAnsi"/>
                <w:sz w:val="22"/>
                <w:szCs w:val="22"/>
                <w:lang w:val="lt-LT" w:bidi="ta-IN"/>
              </w:rPr>
              <w:t>, laikoma, kad juos turi abi sutarties Šalys);</w:t>
            </w:r>
          </w:p>
          <w:p w14:paraId="6A12564A" w14:textId="308CA57B" w:rsidR="005D55AD" w:rsidRPr="00014268" w:rsidRDefault="001B449F" w:rsidP="000D00F8">
            <w:pPr>
              <w:numPr>
                <w:ilvl w:val="0"/>
                <w:numId w:val="9"/>
              </w:numPr>
              <w:spacing w:after="120"/>
              <w:ind w:left="364" w:hanging="364"/>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Atsakymai į tiekėjų klausimus, Pirkimo dokumentų paaiškinimai</w:t>
            </w:r>
            <w:r w:rsidR="00BC4D21" w:rsidRPr="00014268">
              <w:rPr>
                <w:rFonts w:asciiTheme="majorHAnsi" w:hAnsiTheme="majorHAnsi" w:cstheme="majorHAnsi"/>
                <w:sz w:val="22"/>
                <w:szCs w:val="22"/>
                <w:lang w:val="lt-LT" w:bidi="ta-IN"/>
              </w:rPr>
              <w:t xml:space="preserve"> (jeigu tokių buvo)</w:t>
            </w:r>
            <w:r w:rsidR="00C03EF0" w:rsidRPr="00014268">
              <w:rPr>
                <w:rFonts w:asciiTheme="majorHAnsi" w:hAnsiTheme="majorHAnsi" w:cstheme="majorHAnsi"/>
                <w:sz w:val="22"/>
                <w:szCs w:val="22"/>
                <w:lang w:val="lt-LT" w:bidi="ta-IN"/>
              </w:rPr>
              <w:t>.</w:t>
            </w:r>
          </w:p>
        </w:tc>
      </w:tr>
      <w:tr w:rsidR="002E70C1" w:rsidRPr="002E32DC" w14:paraId="2DDC2C72" w14:textId="77777777" w:rsidTr="000D00F8">
        <w:trPr>
          <w:trHeight w:val="472"/>
        </w:trPr>
        <w:tc>
          <w:tcPr>
            <w:tcW w:w="2216" w:type="dxa"/>
            <w:shd w:val="clear" w:color="auto" w:fill="auto"/>
            <w:vAlign w:val="center"/>
          </w:tcPr>
          <w:p w14:paraId="01AB03D7" w14:textId="77777777" w:rsidR="00C36BFA" w:rsidRPr="00014268" w:rsidRDefault="00571129" w:rsidP="000D00F8">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 xml:space="preserve">11. </w:t>
            </w:r>
            <w:r w:rsidR="00C36BFA" w:rsidRPr="00014268">
              <w:rPr>
                <w:rFonts w:asciiTheme="majorHAnsi" w:hAnsiTheme="majorHAnsi" w:cstheme="majorHAnsi"/>
                <w:b/>
                <w:sz w:val="22"/>
                <w:szCs w:val="22"/>
                <w:lang w:val="lt-LT" w:bidi="ta-IN"/>
              </w:rPr>
              <w:t>Šalių rekvizitai ir parašai</w:t>
            </w:r>
          </w:p>
        </w:tc>
        <w:tc>
          <w:tcPr>
            <w:tcW w:w="3831" w:type="dxa"/>
            <w:shd w:val="clear" w:color="auto" w:fill="auto"/>
          </w:tcPr>
          <w:p w14:paraId="18BF0D86" w14:textId="77777777" w:rsidR="00C36BFA" w:rsidRPr="00014268" w:rsidRDefault="001A0A95" w:rsidP="000D00F8">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Užsakovas</w:t>
            </w:r>
            <w:r w:rsidR="00C36BFA" w:rsidRPr="00014268">
              <w:rPr>
                <w:rFonts w:asciiTheme="majorHAnsi" w:hAnsiTheme="majorHAnsi" w:cstheme="majorHAnsi"/>
                <w:b/>
                <w:sz w:val="22"/>
                <w:szCs w:val="22"/>
                <w:lang w:val="lt-LT" w:bidi="ta-IN"/>
              </w:rPr>
              <w:t>:</w:t>
            </w:r>
          </w:p>
          <w:p w14:paraId="74768CEB" w14:textId="77777777" w:rsidR="00C36BFA" w:rsidRPr="00014268" w:rsidRDefault="00C36BFA" w:rsidP="000D00F8">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w:t>
            </w:r>
            <w:r w:rsidR="006B0A1B" w:rsidRPr="00014268">
              <w:rPr>
                <w:rFonts w:asciiTheme="majorHAnsi" w:hAnsiTheme="majorHAnsi" w:cstheme="majorHAnsi"/>
                <w:b/>
                <w:sz w:val="22"/>
                <w:szCs w:val="22"/>
                <w:lang w:val="lt-LT" w:bidi="ta-IN"/>
              </w:rPr>
              <w:t>ždaroji akcinė bendrovė</w:t>
            </w:r>
            <w:r w:rsidRPr="00014268">
              <w:rPr>
                <w:rFonts w:asciiTheme="majorHAnsi" w:hAnsiTheme="majorHAnsi" w:cstheme="majorHAnsi"/>
                <w:b/>
                <w:sz w:val="22"/>
                <w:szCs w:val="22"/>
                <w:lang w:val="lt-LT" w:bidi="ta-IN"/>
              </w:rPr>
              <w:t xml:space="preserve"> „</w:t>
            </w:r>
            <w:r w:rsidR="006B0A1B" w:rsidRPr="00014268">
              <w:rPr>
                <w:rFonts w:asciiTheme="majorHAnsi" w:hAnsiTheme="majorHAnsi" w:cstheme="majorHAnsi"/>
                <w:b/>
                <w:sz w:val="22"/>
                <w:szCs w:val="22"/>
                <w:lang w:val="lt-LT" w:bidi="ta-IN"/>
              </w:rPr>
              <w:t>VILNIAUS VANDENYS</w:t>
            </w:r>
            <w:r w:rsidRPr="00014268">
              <w:rPr>
                <w:rFonts w:asciiTheme="majorHAnsi" w:hAnsiTheme="majorHAnsi" w:cstheme="majorHAnsi"/>
                <w:b/>
                <w:sz w:val="22"/>
                <w:szCs w:val="22"/>
                <w:lang w:val="lt-LT" w:bidi="ta-IN"/>
              </w:rPr>
              <w:t>“</w:t>
            </w:r>
          </w:p>
          <w:p w14:paraId="03090FE8" w14:textId="691BDA4C" w:rsidR="00EB4AB0" w:rsidRPr="00014268" w:rsidRDefault="002E20D5" w:rsidP="000D00F8">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w:t>
            </w:r>
            <w:r w:rsidR="00C36BFA" w:rsidRPr="00014268">
              <w:rPr>
                <w:rFonts w:asciiTheme="majorHAnsi" w:hAnsiTheme="majorHAnsi" w:cstheme="majorHAnsi"/>
                <w:sz w:val="22"/>
                <w:szCs w:val="22"/>
                <w:lang w:val="lt-LT" w:bidi="ta-IN"/>
              </w:rPr>
              <w:t xml:space="preserve"> </w:t>
            </w:r>
            <w:r w:rsidR="00853BA5" w:rsidRPr="00014268">
              <w:rPr>
                <w:rFonts w:asciiTheme="majorHAnsi" w:hAnsiTheme="majorHAnsi" w:cstheme="majorHAnsi"/>
                <w:sz w:val="22"/>
                <w:szCs w:val="22"/>
                <w:lang w:val="lt-LT" w:bidi="ta-IN"/>
              </w:rPr>
              <w:t>Spaudos</w:t>
            </w:r>
            <w:r w:rsidR="00C36BFA" w:rsidRPr="00014268">
              <w:rPr>
                <w:rFonts w:asciiTheme="majorHAnsi" w:hAnsiTheme="majorHAnsi" w:cstheme="majorHAnsi"/>
                <w:sz w:val="22"/>
                <w:szCs w:val="22"/>
                <w:lang w:val="lt-LT" w:bidi="ta-IN"/>
              </w:rPr>
              <w:t xml:space="preserve"> g. </w:t>
            </w:r>
            <w:r w:rsidR="00853BA5" w:rsidRPr="00014268">
              <w:rPr>
                <w:rFonts w:asciiTheme="majorHAnsi" w:hAnsiTheme="majorHAnsi" w:cstheme="majorHAnsi"/>
                <w:sz w:val="22"/>
                <w:szCs w:val="22"/>
                <w:lang w:val="lt-LT" w:bidi="ta-IN"/>
              </w:rPr>
              <w:t>8</w:t>
            </w:r>
            <w:r w:rsidR="001B449F" w:rsidRPr="00014268">
              <w:rPr>
                <w:rFonts w:asciiTheme="majorHAnsi" w:hAnsiTheme="majorHAnsi" w:cstheme="majorHAnsi"/>
                <w:sz w:val="22"/>
                <w:szCs w:val="22"/>
                <w:lang w:val="lt-LT" w:bidi="ta-IN"/>
              </w:rPr>
              <w:t>-1</w:t>
            </w:r>
            <w:r w:rsidR="00C36BFA" w:rsidRPr="00014268">
              <w:rPr>
                <w:rFonts w:asciiTheme="majorHAnsi" w:hAnsiTheme="majorHAnsi" w:cstheme="majorHAnsi"/>
                <w:sz w:val="22"/>
                <w:szCs w:val="22"/>
                <w:lang w:val="lt-LT" w:bidi="ta-IN"/>
              </w:rPr>
              <w:t xml:space="preserve">, </w:t>
            </w:r>
            <w:r w:rsidR="00E86AFA" w:rsidRPr="00014268">
              <w:rPr>
                <w:rFonts w:asciiTheme="majorHAnsi" w:hAnsiTheme="majorHAnsi" w:cstheme="majorHAnsi"/>
                <w:sz w:val="22"/>
                <w:szCs w:val="22"/>
                <w:lang w:val="lt-LT" w:bidi="ta-IN"/>
              </w:rPr>
              <w:t>LT-</w:t>
            </w:r>
            <w:r w:rsidR="00C36BFA" w:rsidRPr="00014268">
              <w:rPr>
                <w:rFonts w:asciiTheme="majorHAnsi" w:hAnsiTheme="majorHAnsi" w:cstheme="majorHAnsi"/>
                <w:sz w:val="22"/>
                <w:szCs w:val="22"/>
                <w:lang w:val="lt-LT" w:bidi="ta-IN"/>
              </w:rPr>
              <w:t>0</w:t>
            </w:r>
            <w:r w:rsidR="00E86AFA" w:rsidRPr="00014268">
              <w:rPr>
                <w:rFonts w:asciiTheme="majorHAnsi" w:hAnsiTheme="majorHAnsi" w:cstheme="majorHAnsi"/>
                <w:sz w:val="22"/>
                <w:szCs w:val="22"/>
                <w:lang w:val="lt-LT" w:bidi="ta-IN"/>
              </w:rPr>
              <w:t>5132</w:t>
            </w:r>
            <w:r w:rsidR="00C36BFA" w:rsidRPr="00014268">
              <w:rPr>
                <w:rFonts w:asciiTheme="majorHAnsi" w:hAnsiTheme="majorHAnsi" w:cstheme="majorHAnsi"/>
                <w:sz w:val="22"/>
                <w:szCs w:val="22"/>
                <w:lang w:val="lt-LT" w:bidi="ta-IN"/>
              </w:rPr>
              <w:t xml:space="preserve"> Vilnius</w:t>
            </w:r>
          </w:p>
          <w:p w14:paraId="0DB3E690" w14:textId="6C9294FC" w:rsidR="007E7041" w:rsidRPr="00014268" w:rsidRDefault="007E7041" w:rsidP="000D00F8">
            <w:pPr>
              <w:tabs>
                <w:tab w:val="left" w:pos="2355"/>
              </w:tabs>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Adresas korespondencijai: </w:t>
            </w:r>
            <w:r w:rsidR="00853BA5" w:rsidRPr="00014268">
              <w:rPr>
                <w:rFonts w:asciiTheme="majorHAnsi" w:hAnsiTheme="majorHAnsi" w:cstheme="majorHAnsi"/>
                <w:sz w:val="22"/>
                <w:szCs w:val="22"/>
                <w:lang w:val="lt-LT" w:bidi="ta-IN"/>
              </w:rPr>
              <w:t>Spaudos g. 8</w:t>
            </w:r>
            <w:r w:rsidR="001B449F" w:rsidRPr="00014268">
              <w:rPr>
                <w:rFonts w:asciiTheme="majorHAnsi" w:hAnsiTheme="majorHAnsi" w:cstheme="majorHAnsi"/>
                <w:sz w:val="22"/>
                <w:szCs w:val="22"/>
                <w:lang w:val="lt-LT" w:bidi="ta-IN"/>
              </w:rPr>
              <w:t>-1</w:t>
            </w:r>
            <w:r w:rsidRPr="00014268">
              <w:rPr>
                <w:rFonts w:asciiTheme="majorHAnsi" w:hAnsiTheme="majorHAnsi" w:cstheme="majorHAnsi"/>
                <w:sz w:val="22"/>
                <w:szCs w:val="22"/>
                <w:lang w:val="lt-LT" w:bidi="ta-IN"/>
              </w:rPr>
              <w:t xml:space="preserve">, </w:t>
            </w:r>
            <w:r w:rsidR="00E86AFA" w:rsidRPr="00014268">
              <w:rPr>
                <w:rFonts w:asciiTheme="majorHAnsi" w:hAnsiTheme="majorHAnsi" w:cstheme="majorHAnsi"/>
                <w:sz w:val="22"/>
                <w:szCs w:val="22"/>
                <w:lang w:val="lt-LT" w:bidi="ta-IN"/>
              </w:rPr>
              <w:t>LT-</w:t>
            </w:r>
            <w:r w:rsidRPr="00014268">
              <w:rPr>
                <w:rFonts w:asciiTheme="majorHAnsi" w:hAnsiTheme="majorHAnsi" w:cstheme="majorHAnsi"/>
                <w:sz w:val="22"/>
                <w:szCs w:val="22"/>
                <w:lang w:val="lt-LT" w:bidi="ta-IN"/>
              </w:rPr>
              <w:t>0</w:t>
            </w:r>
            <w:r w:rsidR="00E86AFA" w:rsidRPr="00014268">
              <w:rPr>
                <w:rFonts w:asciiTheme="majorHAnsi" w:hAnsiTheme="majorHAnsi" w:cstheme="majorHAnsi"/>
                <w:sz w:val="22"/>
                <w:szCs w:val="22"/>
                <w:lang w:val="lt-LT" w:bidi="ta-IN"/>
              </w:rPr>
              <w:t>5132</w:t>
            </w:r>
            <w:r w:rsidRPr="00014268">
              <w:rPr>
                <w:rFonts w:asciiTheme="majorHAnsi" w:hAnsiTheme="majorHAnsi" w:cstheme="majorHAnsi"/>
                <w:sz w:val="22"/>
                <w:szCs w:val="22"/>
                <w:lang w:val="lt-LT" w:bidi="ta-IN"/>
              </w:rPr>
              <w:t xml:space="preserve"> Vilnius</w:t>
            </w:r>
          </w:p>
          <w:p w14:paraId="49A0ED65" w14:textId="77777777" w:rsidR="00C36BFA" w:rsidRPr="00014268" w:rsidRDefault="002E20D5" w:rsidP="000D00F8">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w:t>
            </w:r>
            <w:r w:rsidR="00C36BFA" w:rsidRPr="00014268">
              <w:rPr>
                <w:rFonts w:asciiTheme="majorHAnsi" w:hAnsiTheme="majorHAnsi" w:cstheme="majorHAnsi"/>
                <w:sz w:val="22"/>
                <w:szCs w:val="22"/>
                <w:lang w:val="lt-LT" w:bidi="ta-IN"/>
              </w:rPr>
              <w:t xml:space="preserve"> 120545849</w:t>
            </w:r>
          </w:p>
          <w:p w14:paraId="3DC00652" w14:textId="77777777" w:rsidR="00C36BFA" w:rsidRPr="00014268" w:rsidRDefault="002E20D5" w:rsidP="000D00F8">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 xml:space="preserve">PVM mok. kodas </w:t>
            </w:r>
            <w:r w:rsidR="00C36BFA" w:rsidRPr="00014268">
              <w:rPr>
                <w:rFonts w:asciiTheme="majorHAnsi" w:hAnsiTheme="majorHAnsi" w:cstheme="majorHAnsi"/>
                <w:sz w:val="22"/>
                <w:szCs w:val="22"/>
                <w:lang w:val="lt-LT" w:bidi="ta-IN"/>
              </w:rPr>
              <w:t>LT205458414</w:t>
            </w:r>
          </w:p>
          <w:p w14:paraId="0ABF4E56" w14:textId="0B33879A" w:rsidR="002D19F7" w:rsidRPr="00014268" w:rsidRDefault="002D19F7"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1</w:t>
            </w:r>
            <w:r w:rsidR="00B53529" w:rsidRPr="00014268">
              <w:rPr>
                <w:rFonts w:asciiTheme="majorHAnsi" w:hAnsiTheme="majorHAnsi" w:cstheme="majorHAnsi"/>
                <w:bCs/>
                <w:sz w:val="22"/>
                <w:szCs w:val="22"/>
                <w:lang w:val="lt-LT" w:bidi="ta-IN"/>
              </w:rPr>
              <w:t>9118</w:t>
            </w:r>
          </w:p>
          <w:p w14:paraId="682CE4D9" w14:textId="77777777" w:rsidR="008E6D3A" w:rsidRPr="00014268" w:rsidRDefault="002E20D5" w:rsidP="000D00F8">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El. paštas</w:t>
            </w:r>
            <w:r w:rsidR="00C36BFA" w:rsidRPr="00014268">
              <w:rPr>
                <w:rFonts w:asciiTheme="majorHAnsi" w:hAnsiTheme="majorHAnsi" w:cstheme="majorHAnsi"/>
                <w:bCs/>
                <w:sz w:val="22"/>
                <w:szCs w:val="22"/>
                <w:lang w:val="lt-LT" w:bidi="ta-IN"/>
              </w:rPr>
              <w:t xml:space="preserve"> </w:t>
            </w:r>
            <w:hyperlink r:id="rId12" w:history="1">
              <w:r w:rsidR="00C36BFA" w:rsidRPr="00014268">
                <w:rPr>
                  <w:rStyle w:val="Hyperlink"/>
                  <w:rFonts w:asciiTheme="majorHAnsi" w:hAnsiTheme="majorHAnsi" w:cstheme="majorHAnsi"/>
                  <w:bCs/>
                  <w:color w:val="auto"/>
                  <w:sz w:val="22"/>
                  <w:szCs w:val="22"/>
                  <w:lang w:val="lt-LT" w:bidi="ta-IN"/>
                </w:rPr>
                <w:t>info@vv.lt</w:t>
              </w:r>
            </w:hyperlink>
          </w:p>
          <w:p w14:paraId="2B1B8080" w14:textId="52478BAF" w:rsidR="00437A0E" w:rsidRPr="00014268" w:rsidRDefault="002E20D5"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w:t>
            </w:r>
            <w:r w:rsidR="00C964F8" w:rsidRPr="00014268">
              <w:rPr>
                <w:rFonts w:asciiTheme="majorHAnsi" w:hAnsiTheme="majorHAnsi" w:cstheme="majorHAnsi"/>
                <w:bCs/>
                <w:sz w:val="22"/>
                <w:szCs w:val="22"/>
                <w:lang w:val="lt-LT" w:bidi="ta-IN"/>
              </w:rPr>
              <w:t xml:space="preserve">. </w:t>
            </w:r>
            <w:r w:rsidRPr="00014268">
              <w:rPr>
                <w:rFonts w:asciiTheme="majorHAnsi" w:hAnsiTheme="majorHAnsi" w:cstheme="majorHAnsi"/>
                <w:bCs/>
                <w:sz w:val="22"/>
                <w:szCs w:val="22"/>
                <w:lang w:val="lt-LT" w:bidi="ta-IN"/>
              </w:rPr>
              <w:t>s</w:t>
            </w:r>
            <w:r w:rsidR="00C964F8" w:rsidRPr="00014268">
              <w:rPr>
                <w:rFonts w:asciiTheme="majorHAnsi" w:hAnsiTheme="majorHAnsi" w:cstheme="majorHAnsi"/>
                <w:bCs/>
                <w:sz w:val="22"/>
                <w:szCs w:val="22"/>
                <w:lang w:val="lt-LT" w:bidi="ta-IN"/>
              </w:rPr>
              <w:t>.</w:t>
            </w:r>
            <w:r w:rsidR="00C36BFA" w:rsidRPr="00014268">
              <w:rPr>
                <w:rFonts w:asciiTheme="majorHAnsi" w:hAnsiTheme="majorHAnsi" w:cstheme="majorHAnsi"/>
                <w:bCs/>
                <w:sz w:val="22"/>
                <w:szCs w:val="22"/>
                <w:lang w:val="lt-LT" w:bidi="ta-IN"/>
              </w:rPr>
              <w:t xml:space="preserve"> </w:t>
            </w:r>
            <w:r w:rsidR="00C964F8" w:rsidRPr="00014268">
              <w:rPr>
                <w:rFonts w:asciiTheme="majorHAnsi" w:hAnsiTheme="majorHAnsi" w:cstheme="majorHAnsi"/>
                <w:bCs/>
                <w:sz w:val="22"/>
                <w:szCs w:val="22"/>
                <w:lang w:val="lt-LT" w:bidi="ta-IN"/>
              </w:rPr>
              <w:t>N</w:t>
            </w:r>
            <w:r w:rsidR="00C36BFA" w:rsidRPr="00014268">
              <w:rPr>
                <w:rFonts w:asciiTheme="majorHAnsi" w:hAnsiTheme="majorHAnsi" w:cstheme="majorHAnsi"/>
                <w:bCs/>
                <w:sz w:val="22"/>
                <w:szCs w:val="22"/>
                <w:lang w:val="lt-LT" w:bidi="ta-IN"/>
              </w:rPr>
              <w:t>r.</w:t>
            </w:r>
            <w:r w:rsidR="00AD316F" w:rsidRPr="00014268">
              <w:rPr>
                <w:rFonts w:asciiTheme="majorHAnsi" w:hAnsiTheme="majorHAnsi" w:cstheme="majorHAnsi"/>
                <w:bCs/>
                <w:sz w:val="22"/>
                <w:szCs w:val="22"/>
                <w:lang w:val="lt-LT" w:bidi="ta-IN"/>
              </w:rPr>
              <w:t xml:space="preserve"> </w:t>
            </w:r>
            <w:r w:rsidR="00E940BE" w:rsidRPr="00014268">
              <w:rPr>
                <w:rFonts w:asciiTheme="majorHAnsi" w:hAnsiTheme="majorHAnsi" w:cstheme="majorHAnsi"/>
                <w:bCs/>
                <w:sz w:val="22"/>
                <w:szCs w:val="22"/>
                <w:lang w:val="lt-LT" w:bidi="ta-IN"/>
              </w:rPr>
              <w:t xml:space="preserve"> LT64 7044 0600 0776 5833</w:t>
            </w:r>
            <w:r w:rsidR="00E940BE" w:rsidRPr="00014268" w:rsidDel="00E940BE">
              <w:rPr>
                <w:rFonts w:asciiTheme="majorHAnsi" w:hAnsiTheme="majorHAnsi" w:cstheme="majorHAnsi"/>
                <w:bCs/>
                <w:sz w:val="22"/>
                <w:szCs w:val="22"/>
                <w:lang w:val="lt-LT" w:bidi="ta-IN"/>
              </w:rPr>
              <w:t xml:space="preserve"> </w:t>
            </w:r>
          </w:p>
          <w:p w14:paraId="189BA653" w14:textId="1DC690C4" w:rsidR="00437A0E" w:rsidRPr="00014268" w:rsidRDefault="00437A0E"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AB SEB bankas, banko kodas 70440</w:t>
            </w:r>
          </w:p>
          <w:p w14:paraId="4644D2D3" w14:textId="6A400335" w:rsidR="00C36BFA" w:rsidRPr="00014268" w:rsidRDefault="00C36BFA" w:rsidP="000D00F8">
            <w:pPr>
              <w:jc w:val="both"/>
              <w:rPr>
                <w:rFonts w:asciiTheme="majorHAnsi" w:hAnsiTheme="majorHAnsi" w:cstheme="majorHAnsi"/>
                <w:bCs/>
                <w:sz w:val="22"/>
                <w:szCs w:val="22"/>
                <w:lang w:val="lt-LT" w:bidi="ta-IN"/>
              </w:rPr>
            </w:pPr>
          </w:p>
          <w:p w14:paraId="5958B5E7" w14:textId="77777777" w:rsidR="003915F0" w:rsidRPr="00014268" w:rsidRDefault="00C36BFA" w:rsidP="000D00F8">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003915F0" w:rsidRPr="00014268">
              <w:rPr>
                <w:rFonts w:asciiTheme="majorHAnsi" w:hAnsiTheme="majorHAnsi" w:cstheme="majorHAnsi"/>
                <w:bCs/>
                <w:sz w:val="22"/>
                <w:szCs w:val="22"/>
                <w:highlight w:val="lightGray"/>
                <w:lang w:val="lt-LT" w:bidi="ta-IN"/>
              </w:rPr>
              <w:t>pareigos]</w:t>
            </w:r>
          </w:p>
          <w:p w14:paraId="3B47432C" w14:textId="77777777" w:rsidR="000F6BC1" w:rsidRPr="00014268" w:rsidRDefault="003915F0"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w:t>
            </w:r>
            <w:r w:rsidR="00C36BFA" w:rsidRPr="00014268">
              <w:rPr>
                <w:rFonts w:asciiTheme="majorHAnsi" w:hAnsiTheme="majorHAnsi" w:cstheme="majorHAnsi"/>
                <w:bCs/>
                <w:sz w:val="22"/>
                <w:szCs w:val="22"/>
                <w:highlight w:val="lightGray"/>
                <w:lang w:val="lt-LT" w:bidi="ta-IN"/>
              </w:rPr>
              <w:t>vardas,</w:t>
            </w:r>
            <w:r w:rsidR="0022680D" w:rsidRPr="00014268">
              <w:rPr>
                <w:rFonts w:asciiTheme="majorHAnsi" w:hAnsiTheme="majorHAnsi" w:cstheme="majorHAnsi"/>
                <w:bCs/>
                <w:sz w:val="22"/>
                <w:szCs w:val="22"/>
                <w:highlight w:val="lightGray"/>
                <w:lang w:val="lt-LT" w:bidi="ta-IN"/>
              </w:rPr>
              <w:t xml:space="preserve"> </w:t>
            </w:r>
            <w:r w:rsidR="00C36BFA" w:rsidRPr="00014268">
              <w:rPr>
                <w:rFonts w:asciiTheme="majorHAnsi" w:hAnsiTheme="majorHAnsi" w:cstheme="majorHAnsi"/>
                <w:bCs/>
                <w:sz w:val="22"/>
                <w:szCs w:val="22"/>
                <w:highlight w:val="lightGray"/>
                <w:lang w:val="lt-LT" w:bidi="ta-IN"/>
              </w:rPr>
              <w:t>pavardė</w:t>
            </w:r>
            <w:r w:rsidR="00C36BFA" w:rsidRPr="00014268">
              <w:rPr>
                <w:rFonts w:asciiTheme="majorHAnsi" w:hAnsiTheme="majorHAnsi" w:cstheme="majorHAnsi"/>
                <w:bCs/>
                <w:sz w:val="22"/>
                <w:szCs w:val="22"/>
                <w:lang w:val="lt-LT" w:bidi="ta-IN"/>
              </w:rPr>
              <w:t xml:space="preserve">] </w:t>
            </w:r>
          </w:p>
          <w:p w14:paraId="49E51B2D" w14:textId="77777777" w:rsidR="004866B8" w:rsidRPr="00014268" w:rsidRDefault="004866B8" w:rsidP="000D00F8">
            <w:pPr>
              <w:jc w:val="both"/>
              <w:rPr>
                <w:rFonts w:asciiTheme="majorHAnsi" w:hAnsiTheme="majorHAnsi" w:cstheme="majorHAnsi"/>
                <w:bCs/>
                <w:sz w:val="22"/>
                <w:szCs w:val="22"/>
                <w:lang w:val="lt-LT" w:bidi="ta-IN"/>
              </w:rPr>
            </w:pPr>
          </w:p>
          <w:p w14:paraId="78A0D5FE" w14:textId="77777777" w:rsidR="00BD6F34" w:rsidRPr="00014268" w:rsidRDefault="00C36BFA"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_______________</w:t>
            </w:r>
            <w:r w:rsidR="003915F0" w:rsidRPr="00014268">
              <w:rPr>
                <w:rFonts w:asciiTheme="majorHAnsi" w:hAnsiTheme="majorHAnsi" w:cstheme="majorHAnsi"/>
                <w:bCs/>
                <w:sz w:val="22"/>
                <w:szCs w:val="22"/>
                <w:lang w:val="lt-LT" w:bidi="ta-IN"/>
              </w:rPr>
              <w:t>____________</w:t>
            </w:r>
          </w:p>
          <w:p w14:paraId="4D3E7393" w14:textId="77777777" w:rsidR="00C36BFA" w:rsidRPr="00014268" w:rsidRDefault="00C36BFA" w:rsidP="000D00F8">
            <w:pPr>
              <w:jc w:val="both"/>
              <w:rPr>
                <w:rFonts w:asciiTheme="majorHAnsi" w:hAnsiTheme="majorHAnsi" w:cstheme="majorHAnsi"/>
                <w:bCs/>
                <w:sz w:val="22"/>
                <w:szCs w:val="22"/>
                <w:lang w:val="lt-LT" w:bidi="ta-IN"/>
              </w:rPr>
            </w:pPr>
            <w:r w:rsidRPr="00014268">
              <w:rPr>
                <w:rFonts w:asciiTheme="majorHAnsi" w:hAnsiTheme="majorHAnsi" w:cstheme="majorHAnsi"/>
                <w:bCs/>
                <w:i/>
                <w:sz w:val="22"/>
                <w:szCs w:val="22"/>
                <w:lang w:val="lt-LT" w:bidi="ta-IN"/>
              </w:rPr>
              <w:t>(parašas)</w:t>
            </w:r>
          </w:p>
        </w:tc>
        <w:tc>
          <w:tcPr>
            <w:tcW w:w="4110" w:type="dxa"/>
            <w:shd w:val="clear" w:color="auto" w:fill="auto"/>
          </w:tcPr>
          <w:p w14:paraId="6FE4A371" w14:textId="77777777" w:rsidR="00C36BFA" w:rsidRPr="00014268" w:rsidRDefault="001A0A95" w:rsidP="000D00F8">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Rangovas</w:t>
            </w:r>
            <w:r w:rsidR="00C36BFA" w:rsidRPr="00014268">
              <w:rPr>
                <w:rFonts w:asciiTheme="majorHAnsi" w:hAnsiTheme="majorHAnsi" w:cstheme="majorHAnsi"/>
                <w:b/>
                <w:sz w:val="22"/>
                <w:szCs w:val="22"/>
                <w:lang w:val="lt-LT" w:bidi="ta-IN"/>
              </w:rPr>
              <w:t>:</w:t>
            </w:r>
          </w:p>
          <w:p w14:paraId="315F2C79" w14:textId="77777777" w:rsidR="00C36BFA" w:rsidRPr="00014268" w:rsidRDefault="00C36BFA" w:rsidP="000D00F8">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w:t>
            </w:r>
            <w:r w:rsidRPr="00014268">
              <w:rPr>
                <w:rFonts w:asciiTheme="majorHAnsi" w:hAnsiTheme="majorHAnsi" w:cstheme="majorHAnsi"/>
                <w:b/>
                <w:sz w:val="22"/>
                <w:szCs w:val="22"/>
                <w:highlight w:val="lightGray"/>
                <w:lang w:val="lt-LT" w:bidi="ta-IN"/>
              </w:rPr>
              <w:t>pavadinimas</w:t>
            </w:r>
            <w:r w:rsidRPr="00014268">
              <w:rPr>
                <w:rFonts w:asciiTheme="majorHAnsi" w:hAnsiTheme="majorHAnsi" w:cstheme="majorHAnsi"/>
                <w:bCs/>
                <w:sz w:val="22"/>
                <w:szCs w:val="22"/>
                <w:lang w:val="lt-LT" w:bidi="ta-IN"/>
              </w:rPr>
              <w:t>]</w:t>
            </w:r>
          </w:p>
          <w:p w14:paraId="2B39F2B4" w14:textId="77777777" w:rsidR="00C36BFA" w:rsidRPr="00014268" w:rsidRDefault="002E20D5" w:rsidP="000D00F8">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w:t>
            </w:r>
            <w:r w:rsidR="00C36BFA" w:rsidRPr="00014268">
              <w:rPr>
                <w:rFonts w:asciiTheme="majorHAnsi" w:hAnsiTheme="majorHAnsi" w:cstheme="majorHAnsi"/>
                <w:sz w:val="22"/>
                <w:szCs w:val="22"/>
                <w:lang w:val="lt-LT" w:bidi="ta-IN"/>
              </w:rPr>
              <w:t xml:space="preserve"> </w:t>
            </w:r>
          </w:p>
          <w:p w14:paraId="6920A793" w14:textId="77777777" w:rsidR="007E7041" w:rsidRPr="00014268" w:rsidRDefault="002E20D5" w:rsidP="000D00F8">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korespondencijai</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w:t>
            </w:r>
            <w:r w:rsidR="007E7041" w:rsidRPr="00014268">
              <w:rPr>
                <w:rFonts w:asciiTheme="majorHAnsi" w:hAnsiTheme="majorHAnsi" w:cstheme="majorHAnsi"/>
                <w:sz w:val="22"/>
                <w:szCs w:val="22"/>
                <w:lang w:val="lt-LT" w:bidi="ta-IN"/>
              </w:rPr>
              <w:t xml:space="preserve"> </w:t>
            </w:r>
          </w:p>
          <w:p w14:paraId="24C9977C" w14:textId="77777777" w:rsidR="00C36BFA" w:rsidRPr="00014268" w:rsidRDefault="002E20D5" w:rsidP="000D00F8">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 xml:space="preserve">] </w:t>
            </w:r>
            <w:r w:rsidR="00C36BFA" w:rsidRPr="00014268">
              <w:rPr>
                <w:rFonts w:asciiTheme="majorHAnsi" w:hAnsiTheme="majorHAnsi" w:cstheme="majorHAnsi"/>
                <w:sz w:val="22"/>
                <w:szCs w:val="22"/>
                <w:lang w:val="lt-LT" w:bidi="ta-IN"/>
              </w:rPr>
              <w:t xml:space="preserve"> </w:t>
            </w:r>
          </w:p>
          <w:p w14:paraId="64C524CB" w14:textId="77777777" w:rsidR="00C36BFA" w:rsidRPr="00014268" w:rsidRDefault="002E20D5" w:rsidP="000D00F8">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PVM mok. kodas</w:t>
            </w:r>
            <w:r w:rsidR="00C36BFA"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sz w:val="22"/>
                <w:szCs w:val="22"/>
                <w:highlight w:val="lightGray"/>
                <w:lang w:val="lt-LT" w:bidi="ta-IN"/>
              </w:rPr>
              <w:t>[įrašyti</w:t>
            </w:r>
            <w:r w:rsidR="00B53A57" w:rsidRPr="00014268">
              <w:rPr>
                <w:rFonts w:asciiTheme="majorHAnsi" w:hAnsiTheme="majorHAnsi" w:cstheme="majorHAnsi"/>
                <w:sz w:val="22"/>
                <w:szCs w:val="22"/>
                <w:lang w:val="lt-LT" w:bidi="ta-IN"/>
              </w:rPr>
              <w:t>]</w:t>
            </w:r>
          </w:p>
          <w:p w14:paraId="7A217B26" w14:textId="77777777" w:rsidR="002D19F7" w:rsidRPr="00014268" w:rsidRDefault="002D19F7"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717E6739" w14:textId="77777777" w:rsidR="00C36BFA" w:rsidRPr="00014268" w:rsidRDefault="002E20D5"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El. paštas</w:t>
            </w:r>
            <w:r w:rsidR="00B53A57" w:rsidRPr="00014268">
              <w:rPr>
                <w:rFonts w:asciiTheme="majorHAnsi" w:hAnsiTheme="majorHAnsi" w:cstheme="majorHAnsi"/>
                <w:sz w:val="22"/>
                <w:szCs w:val="22"/>
                <w:lang w:val="lt-LT" w:bidi="ta-IN"/>
              </w:rPr>
              <w:t xml:space="preserve"> </w:t>
            </w:r>
            <w:r w:rsidR="00B53A57" w:rsidRPr="00014268">
              <w:rPr>
                <w:rFonts w:asciiTheme="majorHAnsi" w:hAnsiTheme="majorHAnsi" w:cstheme="majorHAnsi"/>
                <w:bCs/>
                <w:sz w:val="22"/>
                <w:szCs w:val="22"/>
                <w:lang w:val="lt-LT" w:bidi="ta-IN"/>
              </w:rPr>
              <w:t>[</w:t>
            </w:r>
            <w:r w:rsidR="00B53A57" w:rsidRPr="00014268">
              <w:rPr>
                <w:rFonts w:asciiTheme="majorHAnsi" w:hAnsiTheme="majorHAnsi" w:cstheme="majorHAnsi"/>
                <w:bCs/>
                <w:sz w:val="22"/>
                <w:szCs w:val="22"/>
                <w:highlight w:val="lightGray"/>
                <w:lang w:val="lt-LT" w:bidi="ta-IN"/>
              </w:rPr>
              <w:t>įrašyti</w:t>
            </w:r>
            <w:r w:rsidR="00B53A57" w:rsidRPr="00014268">
              <w:rPr>
                <w:rFonts w:asciiTheme="majorHAnsi" w:hAnsiTheme="majorHAnsi" w:cstheme="majorHAnsi"/>
                <w:bCs/>
                <w:sz w:val="22"/>
                <w:szCs w:val="22"/>
                <w:lang w:val="lt-LT" w:bidi="ta-IN"/>
              </w:rPr>
              <w:t>]</w:t>
            </w:r>
          </w:p>
          <w:p w14:paraId="194AF0D1" w14:textId="77777777" w:rsidR="00AD316F" w:rsidRPr="00014268" w:rsidRDefault="002E20D5"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w:t>
            </w:r>
            <w:r w:rsidR="00C964F8" w:rsidRPr="00014268">
              <w:rPr>
                <w:rFonts w:asciiTheme="majorHAnsi" w:hAnsiTheme="majorHAnsi" w:cstheme="majorHAnsi"/>
                <w:bCs/>
                <w:sz w:val="22"/>
                <w:szCs w:val="22"/>
                <w:lang w:val="lt-LT" w:bidi="ta-IN"/>
              </w:rPr>
              <w:t xml:space="preserve"> </w:t>
            </w:r>
            <w:r w:rsidRPr="00014268">
              <w:rPr>
                <w:rFonts w:asciiTheme="majorHAnsi" w:hAnsiTheme="majorHAnsi" w:cstheme="majorHAnsi"/>
                <w:bCs/>
                <w:sz w:val="22"/>
                <w:szCs w:val="22"/>
                <w:lang w:val="lt-LT" w:bidi="ta-IN"/>
              </w:rPr>
              <w:t>s.</w:t>
            </w:r>
            <w:r w:rsidR="00AD316F" w:rsidRPr="00014268">
              <w:rPr>
                <w:rFonts w:asciiTheme="majorHAnsi" w:hAnsiTheme="majorHAnsi" w:cstheme="majorHAnsi"/>
                <w:bCs/>
                <w:sz w:val="22"/>
                <w:szCs w:val="22"/>
                <w:lang w:val="lt-LT" w:bidi="ta-IN"/>
              </w:rPr>
              <w:t xml:space="preserve"> </w:t>
            </w:r>
            <w:r w:rsidR="00C964F8" w:rsidRPr="00014268">
              <w:rPr>
                <w:rFonts w:asciiTheme="majorHAnsi" w:hAnsiTheme="majorHAnsi" w:cstheme="majorHAnsi"/>
                <w:bCs/>
                <w:sz w:val="22"/>
                <w:szCs w:val="22"/>
                <w:lang w:val="lt-LT" w:bidi="ta-IN"/>
              </w:rPr>
              <w:t>N</w:t>
            </w:r>
            <w:r w:rsidR="00AD316F" w:rsidRPr="00014268">
              <w:rPr>
                <w:rFonts w:asciiTheme="majorHAnsi" w:hAnsiTheme="majorHAnsi" w:cstheme="majorHAnsi"/>
                <w:bCs/>
                <w:sz w:val="22"/>
                <w:szCs w:val="22"/>
                <w:lang w:val="lt-LT" w:bidi="ta-IN"/>
              </w:rPr>
              <w:t>r. [</w:t>
            </w:r>
            <w:r w:rsidR="00AD316F" w:rsidRPr="00014268">
              <w:rPr>
                <w:rFonts w:asciiTheme="majorHAnsi" w:hAnsiTheme="majorHAnsi" w:cstheme="majorHAnsi"/>
                <w:bCs/>
                <w:sz w:val="22"/>
                <w:szCs w:val="22"/>
                <w:highlight w:val="lightGray"/>
                <w:lang w:val="lt-LT" w:bidi="ta-IN"/>
              </w:rPr>
              <w:t>įrašyti</w:t>
            </w:r>
            <w:r w:rsidR="00AD316F" w:rsidRPr="00014268">
              <w:rPr>
                <w:rFonts w:asciiTheme="majorHAnsi" w:hAnsiTheme="majorHAnsi" w:cstheme="majorHAnsi"/>
                <w:bCs/>
                <w:sz w:val="22"/>
                <w:szCs w:val="22"/>
                <w:lang w:val="lt-LT" w:bidi="ta-IN"/>
              </w:rPr>
              <w:t>]</w:t>
            </w:r>
          </w:p>
          <w:p w14:paraId="6B05462F" w14:textId="77777777" w:rsidR="00C36BFA" w:rsidRPr="00014268" w:rsidRDefault="00AD316F"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r w:rsidR="00B53A57" w:rsidRPr="00014268">
              <w:rPr>
                <w:rFonts w:asciiTheme="majorHAnsi" w:hAnsiTheme="majorHAnsi" w:cstheme="majorHAnsi"/>
                <w:bCs/>
                <w:sz w:val="22"/>
                <w:szCs w:val="22"/>
                <w:lang w:val="lt-LT" w:bidi="ta-IN"/>
              </w:rPr>
              <w:t>, banko kodas</w:t>
            </w:r>
            <w:r w:rsidR="00C964F8" w:rsidRPr="00014268">
              <w:rPr>
                <w:rFonts w:asciiTheme="majorHAnsi" w:hAnsiTheme="majorHAnsi" w:cstheme="majorHAnsi"/>
                <w:bCs/>
                <w:sz w:val="22"/>
                <w:szCs w:val="22"/>
                <w:lang w:val="lt-LT" w:bidi="ta-IN"/>
              </w:rPr>
              <w:t xml:space="preserve"> [</w:t>
            </w:r>
            <w:r w:rsidR="00C964F8" w:rsidRPr="00014268">
              <w:rPr>
                <w:rFonts w:asciiTheme="majorHAnsi" w:hAnsiTheme="majorHAnsi" w:cstheme="majorHAnsi"/>
                <w:bCs/>
                <w:sz w:val="22"/>
                <w:szCs w:val="22"/>
                <w:highlight w:val="lightGray"/>
                <w:lang w:val="lt-LT" w:bidi="ta-IN"/>
              </w:rPr>
              <w:t>įrašyti</w:t>
            </w:r>
            <w:r w:rsidR="00C964F8" w:rsidRPr="00014268">
              <w:rPr>
                <w:rFonts w:asciiTheme="majorHAnsi" w:hAnsiTheme="majorHAnsi" w:cstheme="majorHAnsi"/>
                <w:bCs/>
                <w:sz w:val="22"/>
                <w:szCs w:val="22"/>
                <w:lang w:val="lt-LT" w:bidi="ta-IN"/>
              </w:rPr>
              <w:t>]</w:t>
            </w:r>
          </w:p>
          <w:p w14:paraId="731C2CE2" w14:textId="77777777" w:rsidR="004866B8" w:rsidRPr="00014268" w:rsidRDefault="004866B8" w:rsidP="000D00F8">
            <w:pPr>
              <w:jc w:val="both"/>
              <w:rPr>
                <w:rFonts w:asciiTheme="majorHAnsi" w:hAnsiTheme="majorHAnsi" w:cstheme="majorHAnsi"/>
                <w:bCs/>
                <w:sz w:val="22"/>
                <w:szCs w:val="22"/>
                <w:lang w:val="lt-LT" w:bidi="ta-IN"/>
              </w:rPr>
            </w:pPr>
          </w:p>
          <w:p w14:paraId="6900366B" w14:textId="77777777" w:rsidR="004866B8" w:rsidRPr="00014268" w:rsidRDefault="004866B8" w:rsidP="000D00F8">
            <w:pPr>
              <w:jc w:val="both"/>
              <w:rPr>
                <w:rFonts w:asciiTheme="majorHAnsi" w:hAnsiTheme="majorHAnsi" w:cstheme="majorHAnsi"/>
                <w:bCs/>
                <w:sz w:val="22"/>
                <w:szCs w:val="22"/>
                <w:lang w:val="lt-LT" w:bidi="ta-IN"/>
              </w:rPr>
            </w:pPr>
          </w:p>
          <w:p w14:paraId="70394E4B" w14:textId="77777777" w:rsidR="004866B8" w:rsidRPr="00014268" w:rsidRDefault="004866B8" w:rsidP="000D00F8">
            <w:pPr>
              <w:jc w:val="both"/>
              <w:rPr>
                <w:rFonts w:asciiTheme="majorHAnsi" w:hAnsiTheme="majorHAnsi" w:cstheme="majorHAnsi"/>
                <w:bCs/>
                <w:sz w:val="22"/>
                <w:szCs w:val="22"/>
                <w:lang w:val="lt-LT" w:bidi="ta-IN"/>
              </w:rPr>
            </w:pPr>
          </w:p>
          <w:p w14:paraId="22A09DC8" w14:textId="77777777" w:rsidR="004866B8" w:rsidRPr="00014268" w:rsidRDefault="004866B8" w:rsidP="000D00F8">
            <w:pPr>
              <w:jc w:val="both"/>
              <w:rPr>
                <w:rFonts w:asciiTheme="majorHAnsi" w:hAnsiTheme="majorHAnsi" w:cstheme="majorHAnsi"/>
                <w:bCs/>
                <w:sz w:val="22"/>
                <w:szCs w:val="22"/>
                <w:lang w:val="lt-LT" w:bidi="ta-IN"/>
              </w:rPr>
            </w:pPr>
          </w:p>
          <w:p w14:paraId="4462651F" w14:textId="3CD3C104" w:rsidR="003915F0" w:rsidRPr="00014268" w:rsidRDefault="00C36BFA" w:rsidP="000D00F8">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Pr="00014268">
              <w:rPr>
                <w:rFonts w:asciiTheme="majorHAnsi" w:hAnsiTheme="majorHAnsi" w:cstheme="majorHAnsi"/>
                <w:bCs/>
                <w:sz w:val="22"/>
                <w:szCs w:val="22"/>
                <w:highlight w:val="lightGray"/>
                <w:lang w:val="lt-LT" w:bidi="ta-IN"/>
              </w:rPr>
              <w:t>pareigos</w:t>
            </w:r>
            <w:r w:rsidR="003915F0" w:rsidRPr="00014268">
              <w:rPr>
                <w:rFonts w:asciiTheme="majorHAnsi" w:hAnsiTheme="majorHAnsi" w:cstheme="majorHAnsi"/>
                <w:bCs/>
                <w:sz w:val="22"/>
                <w:szCs w:val="22"/>
                <w:highlight w:val="lightGray"/>
                <w:lang w:val="lt-LT" w:bidi="ta-IN"/>
              </w:rPr>
              <w:t>]</w:t>
            </w:r>
          </w:p>
          <w:p w14:paraId="0DCE2D68" w14:textId="77777777" w:rsidR="000F6BC1" w:rsidRPr="00014268" w:rsidRDefault="003915F0"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w:t>
            </w:r>
            <w:r w:rsidR="00C36BFA" w:rsidRPr="00014268">
              <w:rPr>
                <w:rFonts w:asciiTheme="majorHAnsi" w:hAnsiTheme="majorHAnsi" w:cstheme="majorHAnsi"/>
                <w:bCs/>
                <w:sz w:val="22"/>
                <w:szCs w:val="22"/>
                <w:highlight w:val="lightGray"/>
                <w:lang w:val="lt-LT" w:bidi="ta-IN"/>
              </w:rPr>
              <w:t>vardas,</w:t>
            </w:r>
            <w:r w:rsidR="0022680D" w:rsidRPr="00014268">
              <w:rPr>
                <w:rFonts w:asciiTheme="majorHAnsi" w:hAnsiTheme="majorHAnsi" w:cstheme="majorHAnsi"/>
                <w:bCs/>
                <w:sz w:val="22"/>
                <w:szCs w:val="22"/>
                <w:highlight w:val="lightGray"/>
                <w:lang w:val="lt-LT" w:bidi="ta-IN"/>
              </w:rPr>
              <w:t xml:space="preserve"> </w:t>
            </w:r>
            <w:r w:rsidR="00C36BFA" w:rsidRPr="00014268">
              <w:rPr>
                <w:rFonts w:asciiTheme="majorHAnsi" w:hAnsiTheme="majorHAnsi" w:cstheme="majorHAnsi"/>
                <w:bCs/>
                <w:sz w:val="22"/>
                <w:szCs w:val="22"/>
                <w:highlight w:val="lightGray"/>
                <w:lang w:val="lt-LT" w:bidi="ta-IN"/>
              </w:rPr>
              <w:t>pavardė]</w:t>
            </w:r>
            <w:r w:rsidR="00C36BFA" w:rsidRPr="00014268">
              <w:rPr>
                <w:rFonts w:asciiTheme="majorHAnsi" w:hAnsiTheme="majorHAnsi" w:cstheme="majorHAnsi"/>
                <w:bCs/>
                <w:sz w:val="22"/>
                <w:szCs w:val="22"/>
                <w:lang w:val="lt-LT" w:bidi="ta-IN"/>
              </w:rPr>
              <w:t xml:space="preserve"> </w:t>
            </w:r>
          </w:p>
          <w:p w14:paraId="49BA9F39" w14:textId="77777777" w:rsidR="000F6BC1" w:rsidRPr="00014268" w:rsidRDefault="000F6BC1" w:rsidP="000D00F8">
            <w:pPr>
              <w:jc w:val="both"/>
              <w:rPr>
                <w:rFonts w:asciiTheme="majorHAnsi" w:hAnsiTheme="majorHAnsi" w:cstheme="majorHAnsi"/>
                <w:bCs/>
                <w:sz w:val="22"/>
                <w:szCs w:val="22"/>
                <w:lang w:val="lt-LT" w:bidi="ta-IN"/>
              </w:rPr>
            </w:pPr>
          </w:p>
          <w:p w14:paraId="177B34D0" w14:textId="77777777" w:rsidR="00C36BFA" w:rsidRPr="00014268" w:rsidRDefault="003915F0" w:rsidP="000D00F8">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___________________________</w:t>
            </w:r>
          </w:p>
          <w:p w14:paraId="6CA5C0A3" w14:textId="5E0F23BE" w:rsidR="00C36BFA" w:rsidRPr="00014268" w:rsidRDefault="003915F0" w:rsidP="000D00F8">
            <w:pPr>
              <w:jc w:val="both"/>
              <w:rPr>
                <w:rFonts w:asciiTheme="majorHAnsi" w:hAnsiTheme="majorHAnsi" w:cstheme="majorHAnsi"/>
                <w:sz w:val="22"/>
                <w:szCs w:val="22"/>
                <w:lang w:val="lt-LT" w:bidi="ta-IN"/>
              </w:rPr>
            </w:pPr>
            <w:r w:rsidRPr="00014268">
              <w:rPr>
                <w:rFonts w:asciiTheme="majorHAnsi" w:hAnsiTheme="majorHAnsi" w:cstheme="majorHAnsi"/>
                <w:bCs/>
                <w:i/>
                <w:sz w:val="22"/>
                <w:szCs w:val="22"/>
                <w:lang w:val="lt-LT" w:bidi="ta-IN"/>
              </w:rPr>
              <w:t>(</w:t>
            </w:r>
            <w:r w:rsidR="00C36BFA" w:rsidRPr="00014268">
              <w:rPr>
                <w:rFonts w:asciiTheme="majorHAnsi" w:hAnsiTheme="majorHAnsi" w:cstheme="majorHAnsi"/>
                <w:bCs/>
                <w:i/>
                <w:sz w:val="22"/>
                <w:szCs w:val="22"/>
                <w:lang w:val="lt-LT" w:bidi="ta-IN"/>
              </w:rPr>
              <w:t>parašas)</w:t>
            </w:r>
          </w:p>
        </w:tc>
      </w:tr>
    </w:tbl>
    <w:p w14:paraId="72A1D55F" w14:textId="77777777" w:rsidR="00B2333F" w:rsidRPr="00014268" w:rsidRDefault="00252882" w:rsidP="00115B22">
      <w:pPr>
        <w:spacing w:after="120"/>
        <w:ind w:left="792"/>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br w:type="textWrapping" w:clear="all"/>
      </w:r>
    </w:p>
    <w:sectPr w:rsidR="00B2333F" w:rsidRPr="00014268" w:rsidSect="00140BE3">
      <w:headerReference w:type="default" r:id="rId13"/>
      <w:footerReference w:type="default" r:id="rId14"/>
      <w:headerReference w:type="first" r:id="rId15"/>
      <w:footerReference w:type="first" r:id="rId16"/>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04B44" w14:textId="77777777" w:rsidR="000E5408" w:rsidRDefault="000E5408" w:rsidP="00923B55">
      <w:r>
        <w:separator/>
      </w:r>
    </w:p>
  </w:endnote>
  <w:endnote w:type="continuationSeparator" w:id="0">
    <w:p w14:paraId="1FD458DD" w14:textId="77777777" w:rsidR="000E5408" w:rsidRDefault="000E5408" w:rsidP="00923B55">
      <w:r>
        <w:continuationSeparator/>
      </w:r>
    </w:p>
  </w:endnote>
  <w:endnote w:type="continuationNotice" w:id="1">
    <w:p w14:paraId="33AE2231" w14:textId="77777777" w:rsidR="000E5408" w:rsidRDefault="000E5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proofErr w:type="spellStart"/>
    <w:r w:rsidRPr="00B346D4">
      <w:rPr>
        <w:sz w:val="18"/>
        <w:szCs w:val="18"/>
      </w:rPr>
      <w:t>Puslapis</w:t>
    </w:r>
    <w:proofErr w:type="spellEnd"/>
    <w:r w:rsidRPr="00B346D4">
      <w:rP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proofErr w:type="spellStart"/>
    <w:r w:rsidRPr="00001CFB">
      <w:rPr>
        <w:sz w:val="18"/>
        <w:szCs w:val="18"/>
      </w:rPr>
      <w:t>Puslapis</w:t>
    </w:r>
    <w:proofErr w:type="spellEnd"/>
    <w:r w:rsidRPr="00001CFB">
      <w:rP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ECDBB" w14:textId="77777777" w:rsidR="000E5408" w:rsidRDefault="000E5408" w:rsidP="00923B55">
      <w:r>
        <w:separator/>
      </w:r>
    </w:p>
  </w:footnote>
  <w:footnote w:type="continuationSeparator" w:id="0">
    <w:p w14:paraId="3D8AF0C7" w14:textId="77777777" w:rsidR="000E5408" w:rsidRDefault="000E5408" w:rsidP="00923B55">
      <w:r>
        <w:continuationSeparator/>
      </w:r>
    </w:p>
  </w:footnote>
  <w:footnote w:type="continuationNotice" w:id="1">
    <w:p w14:paraId="42C5C884" w14:textId="77777777" w:rsidR="000E5408" w:rsidRDefault="000E5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D56C0C"/>
    <w:multiLevelType w:val="multilevel"/>
    <w:tmpl w:val="80C8F05C"/>
    <w:lvl w:ilvl="0">
      <w:start w:val="2"/>
      <w:numFmt w:val="decimal"/>
      <w:lvlText w:val="%1."/>
      <w:lvlJc w:val="left"/>
      <w:pPr>
        <w:ind w:left="360" w:hanging="360"/>
      </w:pPr>
      <w:rPr>
        <w:rFonts w:hint="default"/>
      </w:rPr>
    </w:lvl>
    <w:lvl w:ilvl="1">
      <w:start w:val="8"/>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3"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8"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2"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0"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6" w15:restartNumberingAfterBreak="0">
    <w:nsid w:val="76E922D0"/>
    <w:multiLevelType w:val="multilevel"/>
    <w:tmpl w:val="DF8A6E6E"/>
    <w:lvl w:ilvl="0">
      <w:start w:val="2"/>
      <w:numFmt w:val="decimal"/>
      <w:lvlText w:val="%1."/>
      <w:lvlJc w:val="left"/>
      <w:pPr>
        <w:ind w:left="360" w:hanging="360"/>
      </w:pPr>
      <w:rPr>
        <w:rFonts w:hint="default"/>
      </w:rPr>
    </w:lvl>
    <w:lvl w:ilvl="1">
      <w:start w:val="7"/>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2"/>
  </w:num>
  <w:num w:numId="2" w16cid:durableId="191648613">
    <w:abstractNumId w:val="1"/>
  </w:num>
  <w:num w:numId="3" w16cid:durableId="602686796">
    <w:abstractNumId w:val="16"/>
  </w:num>
  <w:num w:numId="4" w16cid:durableId="137504255">
    <w:abstractNumId w:val="35"/>
  </w:num>
  <w:num w:numId="5" w16cid:durableId="189492561">
    <w:abstractNumId w:val="27"/>
  </w:num>
  <w:num w:numId="6" w16cid:durableId="1750686445">
    <w:abstractNumId w:val="2"/>
  </w:num>
  <w:num w:numId="7" w16cid:durableId="750155487">
    <w:abstractNumId w:val="23"/>
  </w:num>
  <w:num w:numId="8" w16cid:durableId="2143109696">
    <w:abstractNumId w:val="24"/>
  </w:num>
  <w:num w:numId="9" w16cid:durableId="1699771736">
    <w:abstractNumId w:val="33"/>
  </w:num>
  <w:num w:numId="10" w16cid:durableId="216402500">
    <w:abstractNumId w:val="9"/>
  </w:num>
  <w:num w:numId="11" w16cid:durableId="1581401758">
    <w:abstractNumId w:val="0"/>
  </w:num>
  <w:num w:numId="12" w16cid:durableId="1697852254">
    <w:abstractNumId w:val="28"/>
  </w:num>
  <w:num w:numId="13" w16cid:durableId="1717587542">
    <w:abstractNumId w:val="39"/>
  </w:num>
  <w:num w:numId="14" w16cid:durableId="95371073">
    <w:abstractNumId w:val="10"/>
  </w:num>
  <w:num w:numId="15" w16cid:durableId="6502598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1"/>
  </w:num>
  <w:num w:numId="17" w16cid:durableId="1202784886">
    <w:abstractNumId w:val="19"/>
  </w:num>
  <w:num w:numId="18" w16cid:durableId="27995025">
    <w:abstractNumId w:val="34"/>
  </w:num>
  <w:num w:numId="19" w16cid:durableId="1401438917">
    <w:abstractNumId w:val="18"/>
  </w:num>
  <w:num w:numId="20" w16cid:durableId="855734040">
    <w:abstractNumId w:val="13"/>
  </w:num>
  <w:num w:numId="21" w16cid:durableId="1226722951">
    <w:abstractNumId w:val="20"/>
  </w:num>
  <w:num w:numId="22" w16cid:durableId="2075351041">
    <w:abstractNumId w:val="3"/>
  </w:num>
  <w:num w:numId="23" w16cid:durableId="1459059493">
    <w:abstractNumId w:val="22"/>
  </w:num>
  <w:num w:numId="24" w16cid:durableId="623121551">
    <w:abstractNumId w:val="30"/>
  </w:num>
  <w:num w:numId="25" w16cid:durableId="756173474">
    <w:abstractNumId w:val="14"/>
  </w:num>
  <w:num w:numId="26" w16cid:durableId="860507744">
    <w:abstractNumId w:val="37"/>
  </w:num>
  <w:num w:numId="27" w16cid:durableId="388382167">
    <w:abstractNumId w:val="5"/>
  </w:num>
  <w:num w:numId="28" w16cid:durableId="1494951420">
    <w:abstractNumId w:val="29"/>
  </w:num>
  <w:num w:numId="29" w16cid:durableId="67845326">
    <w:abstractNumId w:val="6"/>
  </w:num>
  <w:num w:numId="30" w16cid:durableId="1631086762">
    <w:abstractNumId w:val="7"/>
  </w:num>
  <w:num w:numId="31" w16cid:durableId="457069765">
    <w:abstractNumId w:val="25"/>
  </w:num>
  <w:num w:numId="32" w16cid:durableId="334580607">
    <w:abstractNumId w:val="8"/>
  </w:num>
  <w:num w:numId="33" w16cid:durableId="1979802505">
    <w:abstractNumId w:val="15"/>
  </w:num>
  <w:num w:numId="34" w16cid:durableId="61754926">
    <w:abstractNumId w:val="21"/>
  </w:num>
  <w:num w:numId="35" w16cid:durableId="1354383655">
    <w:abstractNumId w:val="12"/>
  </w:num>
  <w:num w:numId="36" w16cid:durableId="1762333194">
    <w:abstractNumId w:val="31"/>
  </w:num>
  <w:num w:numId="37" w16cid:durableId="533032832">
    <w:abstractNumId w:val="17"/>
  </w:num>
  <w:num w:numId="38" w16cid:durableId="387803308">
    <w:abstractNumId w:val="26"/>
  </w:num>
  <w:num w:numId="39" w16cid:durableId="1225723612">
    <w:abstractNumId w:val="36"/>
  </w:num>
  <w:num w:numId="40" w16cid:durableId="1408772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704"/>
    <w:rsid w:val="00001CFB"/>
    <w:rsid w:val="0000276D"/>
    <w:rsid w:val="000038FC"/>
    <w:rsid w:val="000053E3"/>
    <w:rsid w:val="00006E90"/>
    <w:rsid w:val="000071DA"/>
    <w:rsid w:val="0001178C"/>
    <w:rsid w:val="00013693"/>
    <w:rsid w:val="00014268"/>
    <w:rsid w:val="00015644"/>
    <w:rsid w:val="00015BFE"/>
    <w:rsid w:val="00020BA4"/>
    <w:rsid w:val="000219D3"/>
    <w:rsid w:val="00021A09"/>
    <w:rsid w:val="00024363"/>
    <w:rsid w:val="00024A8B"/>
    <w:rsid w:val="00024B4E"/>
    <w:rsid w:val="00027954"/>
    <w:rsid w:val="00030F1D"/>
    <w:rsid w:val="00032055"/>
    <w:rsid w:val="00040528"/>
    <w:rsid w:val="000433D8"/>
    <w:rsid w:val="000460CB"/>
    <w:rsid w:val="00046E4F"/>
    <w:rsid w:val="00050C9D"/>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7F4C"/>
    <w:rsid w:val="0007025D"/>
    <w:rsid w:val="00072055"/>
    <w:rsid w:val="00073131"/>
    <w:rsid w:val="00075F82"/>
    <w:rsid w:val="00080EAA"/>
    <w:rsid w:val="000837F4"/>
    <w:rsid w:val="00083A2E"/>
    <w:rsid w:val="00083CFF"/>
    <w:rsid w:val="00084174"/>
    <w:rsid w:val="00086F6E"/>
    <w:rsid w:val="0008744C"/>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0F8"/>
    <w:rsid w:val="000D03D2"/>
    <w:rsid w:val="000D31B2"/>
    <w:rsid w:val="000D6057"/>
    <w:rsid w:val="000E0F69"/>
    <w:rsid w:val="000E2303"/>
    <w:rsid w:val="000E26B5"/>
    <w:rsid w:val="000E5408"/>
    <w:rsid w:val="000E5540"/>
    <w:rsid w:val="000E5559"/>
    <w:rsid w:val="000F2D93"/>
    <w:rsid w:val="000F32CF"/>
    <w:rsid w:val="000F5898"/>
    <w:rsid w:val="000F63C8"/>
    <w:rsid w:val="000F6BC1"/>
    <w:rsid w:val="000F71FF"/>
    <w:rsid w:val="0010044E"/>
    <w:rsid w:val="00100B22"/>
    <w:rsid w:val="00100FCF"/>
    <w:rsid w:val="0010113B"/>
    <w:rsid w:val="00101634"/>
    <w:rsid w:val="00102385"/>
    <w:rsid w:val="00106CFE"/>
    <w:rsid w:val="00114B87"/>
    <w:rsid w:val="00115B22"/>
    <w:rsid w:val="001169B0"/>
    <w:rsid w:val="00117EA5"/>
    <w:rsid w:val="00121480"/>
    <w:rsid w:val="001249FF"/>
    <w:rsid w:val="00125B62"/>
    <w:rsid w:val="0013001E"/>
    <w:rsid w:val="00130A41"/>
    <w:rsid w:val="00132528"/>
    <w:rsid w:val="001345BA"/>
    <w:rsid w:val="001369FC"/>
    <w:rsid w:val="00140214"/>
    <w:rsid w:val="00140BE3"/>
    <w:rsid w:val="001434EE"/>
    <w:rsid w:val="00147DE6"/>
    <w:rsid w:val="001508C6"/>
    <w:rsid w:val="00154148"/>
    <w:rsid w:val="00154280"/>
    <w:rsid w:val="001553B1"/>
    <w:rsid w:val="00156479"/>
    <w:rsid w:val="00157A2C"/>
    <w:rsid w:val="00160435"/>
    <w:rsid w:val="001629CE"/>
    <w:rsid w:val="0016362F"/>
    <w:rsid w:val="001646C1"/>
    <w:rsid w:val="001647EC"/>
    <w:rsid w:val="00165F39"/>
    <w:rsid w:val="0016662B"/>
    <w:rsid w:val="00167495"/>
    <w:rsid w:val="00171646"/>
    <w:rsid w:val="00174CAA"/>
    <w:rsid w:val="00180166"/>
    <w:rsid w:val="0018295D"/>
    <w:rsid w:val="00183606"/>
    <w:rsid w:val="001847A5"/>
    <w:rsid w:val="00185DD3"/>
    <w:rsid w:val="00187B6E"/>
    <w:rsid w:val="00187F6B"/>
    <w:rsid w:val="001914D2"/>
    <w:rsid w:val="00191995"/>
    <w:rsid w:val="00191E4B"/>
    <w:rsid w:val="00191F23"/>
    <w:rsid w:val="00195080"/>
    <w:rsid w:val="00195543"/>
    <w:rsid w:val="001A0A95"/>
    <w:rsid w:val="001A29DB"/>
    <w:rsid w:val="001A29E8"/>
    <w:rsid w:val="001A42CC"/>
    <w:rsid w:val="001A5B5F"/>
    <w:rsid w:val="001B0C55"/>
    <w:rsid w:val="001B0F25"/>
    <w:rsid w:val="001B27A2"/>
    <w:rsid w:val="001B3BDF"/>
    <w:rsid w:val="001B449F"/>
    <w:rsid w:val="001C19E7"/>
    <w:rsid w:val="001C211E"/>
    <w:rsid w:val="001C2251"/>
    <w:rsid w:val="001C3ED4"/>
    <w:rsid w:val="001D0340"/>
    <w:rsid w:val="001D0FBD"/>
    <w:rsid w:val="001D14F5"/>
    <w:rsid w:val="001D17A2"/>
    <w:rsid w:val="001D41DF"/>
    <w:rsid w:val="001E0D89"/>
    <w:rsid w:val="001E1D0E"/>
    <w:rsid w:val="001E6F6A"/>
    <w:rsid w:val="001E7ADD"/>
    <w:rsid w:val="001F1841"/>
    <w:rsid w:val="001F1CD3"/>
    <w:rsid w:val="002015F0"/>
    <w:rsid w:val="0020164B"/>
    <w:rsid w:val="00201B8D"/>
    <w:rsid w:val="00202BEA"/>
    <w:rsid w:val="00202F63"/>
    <w:rsid w:val="00202F73"/>
    <w:rsid w:val="00203F6F"/>
    <w:rsid w:val="00204641"/>
    <w:rsid w:val="00205155"/>
    <w:rsid w:val="002137AC"/>
    <w:rsid w:val="00213ED4"/>
    <w:rsid w:val="0021569E"/>
    <w:rsid w:val="00216B9C"/>
    <w:rsid w:val="00217A08"/>
    <w:rsid w:val="00223775"/>
    <w:rsid w:val="00223838"/>
    <w:rsid w:val="00225775"/>
    <w:rsid w:val="0022680D"/>
    <w:rsid w:val="00234399"/>
    <w:rsid w:val="002348FB"/>
    <w:rsid w:val="002372EF"/>
    <w:rsid w:val="00237728"/>
    <w:rsid w:val="00243A12"/>
    <w:rsid w:val="00244206"/>
    <w:rsid w:val="00245347"/>
    <w:rsid w:val="00252882"/>
    <w:rsid w:val="00256146"/>
    <w:rsid w:val="00256BC8"/>
    <w:rsid w:val="0026054A"/>
    <w:rsid w:val="00267770"/>
    <w:rsid w:val="002719EF"/>
    <w:rsid w:val="00272800"/>
    <w:rsid w:val="00273D5D"/>
    <w:rsid w:val="00275F05"/>
    <w:rsid w:val="0027716D"/>
    <w:rsid w:val="0028046D"/>
    <w:rsid w:val="00280AFE"/>
    <w:rsid w:val="00281E7A"/>
    <w:rsid w:val="002828F3"/>
    <w:rsid w:val="00282D35"/>
    <w:rsid w:val="0028605D"/>
    <w:rsid w:val="002908CB"/>
    <w:rsid w:val="00290F1A"/>
    <w:rsid w:val="002935A8"/>
    <w:rsid w:val="00294709"/>
    <w:rsid w:val="002948CB"/>
    <w:rsid w:val="00294946"/>
    <w:rsid w:val="0029541D"/>
    <w:rsid w:val="00295C2D"/>
    <w:rsid w:val="0029681A"/>
    <w:rsid w:val="002A10E9"/>
    <w:rsid w:val="002A2EB0"/>
    <w:rsid w:val="002A5F69"/>
    <w:rsid w:val="002A73CB"/>
    <w:rsid w:val="002B1654"/>
    <w:rsid w:val="002B4A87"/>
    <w:rsid w:val="002B7937"/>
    <w:rsid w:val="002C1131"/>
    <w:rsid w:val="002C2C14"/>
    <w:rsid w:val="002C2CDB"/>
    <w:rsid w:val="002C466D"/>
    <w:rsid w:val="002C4E04"/>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2DC"/>
    <w:rsid w:val="002E3F81"/>
    <w:rsid w:val="002E54C9"/>
    <w:rsid w:val="002E70C1"/>
    <w:rsid w:val="002F0B1B"/>
    <w:rsid w:val="0030099E"/>
    <w:rsid w:val="003059F6"/>
    <w:rsid w:val="00306F71"/>
    <w:rsid w:val="003074F0"/>
    <w:rsid w:val="00310640"/>
    <w:rsid w:val="00310A56"/>
    <w:rsid w:val="00310AEA"/>
    <w:rsid w:val="00312160"/>
    <w:rsid w:val="003216A8"/>
    <w:rsid w:val="00321DFA"/>
    <w:rsid w:val="0032344F"/>
    <w:rsid w:val="00324AFF"/>
    <w:rsid w:val="0033342E"/>
    <w:rsid w:val="0033509C"/>
    <w:rsid w:val="00336516"/>
    <w:rsid w:val="00341545"/>
    <w:rsid w:val="00341B08"/>
    <w:rsid w:val="00341EE7"/>
    <w:rsid w:val="00342AB5"/>
    <w:rsid w:val="00343074"/>
    <w:rsid w:val="00347349"/>
    <w:rsid w:val="00350501"/>
    <w:rsid w:val="003532C4"/>
    <w:rsid w:val="003560F5"/>
    <w:rsid w:val="0035776C"/>
    <w:rsid w:val="003578C4"/>
    <w:rsid w:val="003600F8"/>
    <w:rsid w:val="00360DF9"/>
    <w:rsid w:val="00361105"/>
    <w:rsid w:val="00361853"/>
    <w:rsid w:val="00362442"/>
    <w:rsid w:val="00363DFC"/>
    <w:rsid w:val="003659BA"/>
    <w:rsid w:val="00370238"/>
    <w:rsid w:val="00370736"/>
    <w:rsid w:val="003707A7"/>
    <w:rsid w:val="00370901"/>
    <w:rsid w:val="00370AB4"/>
    <w:rsid w:val="00372F7D"/>
    <w:rsid w:val="00375073"/>
    <w:rsid w:val="003754CA"/>
    <w:rsid w:val="003758F8"/>
    <w:rsid w:val="00380A39"/>
    <w:rsid w:val="003811E3"/>
    <w:rsid w:val="003815F0"/>
    <w:rsid w:val="003829C0"/>
    <w:rsid w:val="00382FA1"/>
    <w:rsid w:val="003832A3"/>
    <w:rsid w:val="00385472"/>
    <w:rsid w:val="003856FD"/>
    <w:rsid w:val="00386290"/>
    <w:rsid w:val="003902C3"/>
    <w:rsid w:val="003915F0"/>
    <w:rsid w:val="00393FE3"/>
    <w:rsid w:val="00394DD8"/>
    <w:rsid w:val="00396521"/>
    <w:rsid w:val="00396906"/>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D25EE"/>
    <w:rsid w:val="003D391F"/>
    <w:rsid w:val="003D446A"/>
    <w:rsid w:val="003D4E30"/>
    <w:rsid w:val="003D5925"/>
    <w:rsid w:val="003E156E"/>
    <w:rsid w:val="003E2418"/>
    <w:rsid w:val="003E3015"/>
    <w:rsid w:val="003E482A"/>
    <w:rsid w:val="003E4A2C"/>
    <w:rsid w:val="003E7286"/>
    <w:rsid w:val="003F3948"/>
    <w:rsid w:val="003F3BC3"/>
    <w:rsid w:val="003F615D"/>
    <w:rsid w:val="003F6F56"/>
    <w:rsid w:val="003F72AF"/>
    <w:rsid w:val="003F764F"/>
    <w:rsid w:val="004000EA"/>
    <w:rsid w:val="00400DC0"/>
    <w:rsid w:val="0040406F"/>
    <w:rsid w:val="00406961"/>
    <w:rsid w:val="0040710D"/>
    <w:rsid w:val="00410E81"/>
    <w:rsid w:val="00414ECE"/>
    <w:rsid w:val="00415579"/>
    <w:rsid w:val="00415893"/>
    <w:rsid w:val="004159D5"/>
    <w:rsid w:val="00416163"/>
    <w:rsid w:val="00416842"/>
    <w:rsid w:val="00422700"/>
    <w:rsid w:val="004229F8"/>
    <w:rsid w:val="00424806"/>
    <w:rsid w:val="004260EC"/>
    <w:rsid w:val="00426B81"/>
    <w:rsid w:val="00430959"/>
    <w:rsid w:val="004314C9"/>
    <w:rsid w:val="004339C4"/>
    <w:rsid w:val="00435BC9"/>
    <w:rsid w:val="00435E49"/>
    <w:rsid w:val="00436C32"/>
    <w:rsid w:val="00437A0E"/>
    <w:rsid w:val="00440C65"/>
    <w:rsid w:val="004417EC"/>
    <w:rsid w:val="00442B47"/>
    <w:rsid w:val="00444578"/>
    <w:rsid w:val="004473EC"/>
    <w:rsid w:val="00447EF0"/>
    <w:rsid w:val="00450057"/>
    <w:rsid w:val="004511B4"/>
    <w:rsid w:val="00451C3C"/>
    <w:rsid w:val="00452B6A"/>
    <w:rsid w:val="00454A93"/>
    <w:rsid w:val="0045528C"/>
    <w:rsid w:val="00455ECB"/>
    <w:rsid w:val="00457DE5"/>
    <w:rsid w:val="0046124A"/>
    <w:rsid w:val="004632C1"/>
    <w:rsid w:val="0046786C"/>
    <w:rsid w:val="0047179E"/>
    <w:rsid w:val="00473608"/>
    <w:rsid w:val="004747FE"/>
    <w:rsid w:val="00475ECD"/>
    <w:rsid w:val="00486523"/>
    <w:rsid w:val="004866B8"/>
    <w:rsid w:val="004876EA"/>
    <w:rsid w:val="00490431"/>
    <w:rsid w:val="00493CE8"/>
    <w:rsid w:val="004951F2"/>
    <w:rsid w:val="004A064D"/>
    <w:rsid w:val="004A34B2"/>
    <w:rsid w:val="004B0838"/>
    <w:rsid w:val="004B1991"/>
    <w:rsid w:val="004B31AA"/>
    <w:rsid w:val="004B3DFB"/>
    <w:rsid w:val="004B4DA7"/>
    <w:rsid w:val="004C0A59"/>
    <w:rsid w:val="004C16C9"/>
    <w:rsid w:val="004C578A"/>
    <w:rsid w:val="004D2298"/>
    <w:rsid w:val="004D4C7A"/>
    <w:rsid w:val="004D5F95"/>
    <w:rsid w:val="004E0453"/>
    <w:rsid w:val="004E3A59"/>
    <w:rsid w:val="004E601E"/>
    <w:rsid w:val="004F05FC"/>
    <w:rsid w:val="004F0685"/>
    <w:rsid w:val="004F1127"/>
    <w:rsid w:val="004F41D4"/>
    <w:rsid w:val="00503952"/>
    <w:rsid w:val="00505BD8"/>
    <w:rsid w:val="005118AD"/>
    <w:rsid w:val="0051277C"/>
    <w:rsid w:val="0051500B"/>
    <w:rsid w:val="00517963"/>
    <w:rsid w:val="005218B5"/>
    <w:rsid w:val="00522E7C"/>
    <w:rsid w:val="00524575"/>
    <w:rsid w:val="00525CD6"/>
    <w:rsid w:val="00531C34"/>
    <w:rsid w:val="00533021"/>
    <w:rsid w:val="005335A8"/>
    <w:rsid w:val="00534B92"/>
    <w:rsid w:val="00535934"/>
    <w:rsid w:val="00535DAA"/>
    <w:rsid w:val="00536B3F"/>
    <w:rsid w:val="00536B8A"/>
    <w:rsid w:val="00540731"/>
    <w:rsid w:val="00541DFC"/>
    <w:rsid w:val="00542476"/>
    <w:rsid w:val="0054461D"/>
    <w:rsid w:val="005458C0"/>
    <w:rsid w:val="00546B6E"/>
    <w:rsid w:val="00546C9D"/>
    <w:rsid w:val="005553CB"/>
    <w:rsid w:val="0055634B"/>
    <w:rsid w:val="00564B41"/>
    <w:rsid w:val="00567398"/>
    <w:rsid w:val="00567C8E"/>
    <w:rsid w:val="00570431"/>
    <w:rsid w:val="00571129"/>
    <w:rsid w:val="005714F6"/>
    <w:rsid w:val="00572EA0"/>
    <w:rsid w:val="00573605"/>
    <w:rsid w:val="0057413B"/>
    <w:rsid w:val="00575428"/>
    <w:rsid w:val="00576166"/>
    <w:rsid w:val="00576666"/>
    <w:rsid w:val="00576C90"/>
    <w:rsid w:val="00584904"/>
    <w:rsid w:val="005906A0"/>
    <w:rsid w:val="0059142C"/>
    <w:rsid w:val="00592448"/>
    <w:rsid w:val="005933C4"/>
    <w:rsid w:val="00595398"/>
    <w:rsid w:val="00596807"/>
    <w:rsid w:val="005A0BC8"/>
    <w:rsid w:val="005A22D7"/>
    <w:rsid w:val="005A7BAE"/>
    <w:rsid w:val="005B021A"/>
    <w:rsid w:val="005B4050"/>
    <w:rsid w:val="005B4965"/>
    <w:rsid w:val="005B5969"/>
    <w:rsid w:val="005B61D8"/>
    <w:rsid w:val="005B7437"/>
    <w:rsid w:val="005B757C"/>
    <w:rsid w:val="005C1A0C"/>
    <w:rsid w:val="005C23F8"/>
    <w:rsid w:val="005C479D"/>
    <w:rsid w:val="005D2BC5"/>
    <w:rsid w:val="005D55AD"/>
    <w:rsid w:val="005D687A"/>
    <w:rsid w:val="005E2E2D"/>
    <w:rsid w:val="005E36A3"/>
    <w:rsid w:val="005E539D"/>
    <w:rsid w:val="005E74B3"/>
    <w:rsid w:val="005F1066"/>
    <w:rsid w:val="005F106E"/>
    <w:rsid w:val="005F1441"/>
    <w:rsid w:val="005F2999"/>
    <w:rsid w:val="005F4172"/>
    <w:rsid w:val="005F5D04"/>
    <w:rsid w:val="00600200"/>
    <w:rsid w:val="00600A66"/>
    <w:rsid w:val="0060346D"/>
    <w:rsid w:val="006037A6"/>
    <w:rsid w:val="006041DF"/>
    <w:rsid w:val="00605C42"/>
    <w:rsid w:val="00606540"/>
    <w:rsid w:val="00611723"/>
    <w:rsid w:val="00611BA7"/>
    <w:rsid w:val="00611E4A"/>
    <w:rsid w:val="00612546"/>
    <w:rsid w:val="006151AE"/>
    <w:rsid w:val="00616A00"/>
    <w:rsid w:val="00616A1C"/>
    <w:rsid w:val="00620471"/>
    <w:rsid w:val="006206FC"/>
    <w:rsid w:val="006215FD"/>
    <w:rsid w:val="006221AB"/>
    <w:rsid w:val="00622790"/>
    <w:rsid w:val="00623DFA"/>
    <w:rsid w:val="006331FD"/>
    <w:rsid w:val="00635126"/>
    <w:rsid w:val="00641DB1"/>
    <w:rsid w:val="00641E94"/>
    <w:rsid w:val="00642A2B"/>
    <w:rsid w:val="00644548"/>
    <w:rsid w:val="00652E5C"/>
    <w:rsid w:val="0065301D"/>
    <w:rsid w:val="0065576E"/>
    <w:rsid w:val="006601AB"/>
    <w:rsid w:val="00660A40"/>
    <w:rsid w:val="00660A5F"/>
    <w:rsid w:val="006615CF"/>
    <w:rsid w:val="0066247A"/>
    <w:rsid w:val="00663A59"/>
    <w:rsid w:val="00663DF5"/>
    <w:rsid w:val="006668C1"/>
    <w:rsid w:val="00667862"/>
    <w:rsid w:val="00671305"/>
    <w:rsid w:val="00673E38"/>
    <w:rsid w:val="006808C1"/>
    <w:rsid w:val="00680F92"/>
    <w:rsid w:val="0068187A"/>
    <w:rsid w:val="00682A85"/>
    <w:rsid w:val="00683183"/>
    <w:rsid w:val="00683288"/>
    <w:rsid w:val="00684739"/>
    <w:rsid w:val="00686AEA"/>
    <w:rsid w:val="00690DE3"/>
    <w:rsid w:val="00697088"/>
    <w:rsid w:val="00697A9E"/>
    <w:rsid w:val="006A0152"/>
    <w:rsid w:val="006A0CCD"/>
    <w:rsid w:val="006A0F8B"/>
    <w:rsid w:val="006A2ABC"/>
    <w:rsid w:val="006A6769"/>
    <w:rsid w:val="006B0A1B"/>
    <w:rsid w:val="006B31F3"/>
    <w:rsid w:val="006B38E2"/>
    <w:rsid w:val="006B38EF"/>
    <w:rsid w:val="006B4035"/>
    <w:rsid w:val="006B4185"/>
    <w:rsid w:val="006B7FEA"/>
    <w:rsid w:val="006C02DF"/>
    <w:rsid w:val="006C0B3B"/>
    <w:rsid w:val="006C0B59"/>
    <w:rsid w:val="006C1AD8"/>
    <w:rsid w:val="006C27EE"/>
    <w:rsid w:val="006C6D91"/>
    <w:rsid w:val="006D2406"/>
    <w:rsid w:val="006D24DD"/>
    <w:rsid w:val="006D27F3"/>
    <w:rsid w:val="006D4856"/>
    <w:rsid w:val="006D51AB"/>
    <w:rsid w:val="006D69A1"/>
    <w:rsid w:val="006E0BE9"/>
    <w:rsid w:val="006E3348"/>
    <w:rsid w:val="006E3B70"/>
    <w:rsid w:val="006E3C00"/>
    <w:rsid w:val="006E420D"/>
    <w:rsid w:val="006E4778"/>
    <w:rsid w:val="006F22FC"/>
    <w:rsid w:val="006F444A"/>
    <w:rsid w:val="006F4BA9"/>
    <w:rsid w:val="006F5977"/>
    <w:rsid w:val="006F5B0C"/>
    <w:rsid w:val="006F7000"/>
    <w:rsid w:val="0070001C"/>
    <w:rsid w:val="00702DD9"/>
    <w:rsid w:val="0070483E"/>
    <w:rsid w:val="00705485"/>
    <w:rsid w:val="007125E0"/>
    <w:rsid w:val="007152AF"/>
    <w:rsid w:val="00717949"/>
    <w:rsid w:val="007207AE"/>
    <w:rsid w:val="00720D45"/>
    <w:rsid w:val="00721B6F"/>
    <w:rsid w:val="007250FA"/>
    <w:rsid w:val="007304F8"/>
    <w:rsid w:val="00731502"/>
    <w:rsid w:val="00732122"/>
    <w:rsid w:val="007335C8"/>
    <w:rsid w:val="00733A90"/>
    <w:rsid w:val="0073546A"/>
    <w:rsid w:val="007356F0"/>
    <w:rsid w:val="00735D71"/>
    <w:rsid w:val="007370D9"/>
    <w:rsid w:val="007401BB"/>
    <w:rsid w:val="00740CAA"/>
    <w:rsid w:val="007425AE"/>
    <w:rsid w:val="00744B57"/>
    <w:rsid w:val="00745174"/>
    <w:rsid w:val="007468A9"/>
    <w:rsid w:val="00751A4F"/>
    <w:rsid w:val="007523D6"/>
    <w:rsid w:val="00754EE0"/>
    <w:rsid w:val="00757219"/>
    <w:rsid w:val="007604BD"/>
    <w:rsid w:val="007605B7"/>
    <w:rsid w:val="00761380"/>
    <w:rsid w:val="0076264D"/>
    <w:rsid w:val="007626A0"/>
    <w:rsid w:val="00762D97"/>
    <w:rsid w:val="0076384F"/>
    <w:rsid w:val="00764192"/>
    <w:rsid w:val="007662E1"/>
    <w:rsid w:val="00770ACF"/>
    <w:rsid w:val="00775544"/>
    <w:rsid w:val="00776875"/>
    <w:rsid w:val="007779EE"/>
    <w:rsid w:val="00780F1D"/>
    <w:rsid w:val="00783110"/>
    <w:rsid w:val="00783C32"/>
    <w:rsid w:val="007852B9"/>
    <w:rsid w:val="007867CA"/>
    <w:rsid w:val="00787AE8"/>
    <w:rsid w:val="007912F5"/>
    <w:rsid w:val="00791327"/>
    <w:rsid w:val="00793284"/>
    <w:rsid w:val="007943D4"/>
    <w:rsid w:val="007945F6"/>
    <w:rsid w:val="00794F7F"/>
    <w:rsid w:val="00796729"/>
    <w:rsid w:val="007A007F"/>
    <w:rsid w:val="007A43F2"/>
    <w:rsid w:val="007A7C0E"/>
    <w:rsid w:val="007B0C7D"/>
    <w:rsid w:val="007B0DBB"/>
    <w:rsid w:val="007C1EF6"/>
    <w:rsid w:val="007C295F"/>
    <w:rsid w:val="007C49F5"/>
    <w:rsid w:val="007C799F"/>
    <w:rsid w:val="007D302F"/>
    <w:rsid w:val="007D5D2A"/>
    <w:rsid w:val="007E012F"/>
    <w:rsid w:val="007E1EB6"/>
    <w:rsid w:val="007E2883"/>
    <w:rsid w:val="007E2AAC"/>
    <w:rsid w:val="007E4694"/>
    <w:rsid w:val="007E6AC0"/>
    <w:rsid w:val="007E6C90"/>
    <w:rsid w:val="007E7041"/>
    <w:rsid w:val="007E7621"/>
    <w:rsid w:val="007F53F3"/>
    <w:rsid w:val="007F70CD"/>
    <w:rsid w:val="008012E4"/>
    <w:rsid w:val="00802BD5"/>
    <w:rsid w:val="00803135"/>
    <w:rsid w:val="00803A0B"/>
    <w:rsid w:val="008045E6"/>
    <w:rsid w:val="00807A0B"/>
    <w:rsid w:val="0081188F"/>
    <w:rsid w:val="00813F5F"/>
    <w:rsid w:val="008202AB"/>
    <w:rsid w:val="00825497"/>
    <w:rsid w:val="00827645"/>
    <w:rsid w:val="0083142C"/>
    <w:rsid w:val="00832151"/>
    <w:rsid w:val="008348E1"/>
    <w:rsid w:val="0083658D"/>
    <w:rsid w:val="008377F7"/>
    <w:rsid w:val="00837E32"/>
    <w:rsid w:val="0084088C"/>
    <w:rsid w:val="00840B5C"/>
    <w:rsid w:val="008418FE"/>
    <w:rsid w:val="00841C48"/>
    <w:rsid w:val="0084538E"/>
    <w:rsid w:val="00847343"/>
    <w:rsid w:val="0085201C"/>
    <w:rsid w:val="008535AA"/>
    <w:rsid w:val="00853BA5"/>
    <w:rsid w:val="00853DC8"/>
    <w:rsid w:val="00855947"/>
    <w:rsid w:val="00865F68"/>
    <w:rsid w:val="00866411"/>
    <w:rsid w:val="00866510"/>
    <w:rsid w:val="00866543"/>
    <w:rsid w:val="0087306C"/>
    <w:rsid w:val="00876793"/>
    <w:rsid w:val="00876E78"/>
    <w:rsid w:val="00880310"/>
    <w:rsid w:val="008838A2"/>
    <w:rsid w:val="00884085"/>
    <w:rsid w:val="00887B75"/>
    <w:rsid w:val="00887EFB"/>
    <w:rsid w:val="00890765"/>
    <w:rsid w:val="00891274"/>
    <w:rsid w:val="00893E10"/>
    <w:rsid w:val="00893FCB"/>
    <w:rsid w:val="00895170"/>
    <w:rsid w:val="0089603B"/>
    <w:rsid w:val="008A1042"/>
    <w:rsid w:val="008A3E97"/>
    <w:rsid w:val="008A6FBC"/>
    <w:rsid w:val="008B1DBA"/>
    <w:rsid w:val="008B4519"/>
    <w:rsid w:val="008B5B4F"/>
    <w:rsid w:val="008B5D63"/>
    <w:rsid w:val="008B70A6"/>
    <w:rsid w:val="008C0585"/>
    <w:rsid w:val="008C0C24"/>
    <w:rsid w:val="008C1431"/>
    <w:rsid w:val="008C26D9"/>
    <w:rsid w:val="008C474B"/>
    <w:rsid w:val="008C547C"/>
    <w:rsid w:val="008D082D"/>
    <w:rsid w:val="008D444B"/>
    <w:rsid w:val="008D64A1"/>
    <w:rsid w:val="008E0A13"/>
    <w:rsid w:val="008E17BA"/>
    <w:rsid w:val="008E5CAE"/>
    <w:rsid w:val="008E5F75"/>
    <w:rsid w:val="008E6D3A"/>
    <w:rsid w:val="008E7170"/>
    <w:rsid w:val="008E766F"/>
    <w:rsid w:val="008F1CD8"/>
    <w:rsid w:val="008F2FA7"/>
    <w:rsid w:val="008F3348"/>
    <w:rsid w:val="008F4A0F"/>
    <w:rsid w:val="008F59E5"/>
    <w:rsid w:val="008F77E8"/>
    <w:rsid w:val="009019FF"/>
    <w:rsid w:val="00901D11"/>
    <w:rsid w:val="00903008"/>
    <w:rsid w:val="009041F3"/>
    <w:rsid w:val="00905B81"/>
    <w:rsid w:val="00905F04"/>
    <w:rsid w:val="0091050C"/>
    <w:rsid w:val="00911D37"/>
    <w:rsid w:val="00913665"/>
    <w:rsid w:val="00914549"/>
    <w:rsid w:val="009147FB"/>
    <w:rsid w:val="00923B55"/>
    <w:rsid w:val="00927556"/>
    <w:rsid w:val="00931617"/>
    <w:rsid w:val="00931656"/>
    <w:rsid w:val="00934EE1"/>
    <w:rsid w:val="0093542B"/>
    <w:rsid w:val="00935B80"/>
    <w:rsid w:val="00935F5E"/>
    <w:rsid w:val="00936211"/>
    <w:rsid w:val="0094196F"/>
    <w:rsid w:val="00941C92"/>
    <w:rsid w:val="009422D8"/>
    <w:rsid w:val="00943C29"/>
    <w:rsid w:val="009509AB"/>
    <w:rsid w:val="0095127F"/>
    <w:rsid w:val="009524DB"/>
    <w:rsid w:val="009529F7"/>
    <w:rsid w:val="00956449"/>
    <w:rsid w:val="009617A6"/>
    <w:rsid w:val="00966E0A"/>
    <w:rsid w:val="00970D2D"/>
    <w:rsid w:val="00972010"/>
    <w:rsid w:val="00972091"/>
    <w:rsid w:val="00972F20"/>
    <w:rsid w:val="00975C83"/>
    <w:rsid w:val="00976FBC"/>
    <w:rsid w:val="00980C03"/>
    <w:rsid w:val="0098181B"/>
    <w:rsid w:val="00983D06"/>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C93"/>
    <w:rsid w:val="009B65D6"/>
    <w:rsid w:val="009C1B84"/>
    <w:rsid w:val="009C4498"/>
    <w:rsid w:val="009C45F0"/>
    <w:rsid w:val="009C6BAA"/>
    <w:rsid w:val="009D0590"/>
    <w:rsid w:val="009D0B7F"/>
    <w:rsid w:val="009D3755"/>
    <w:rsid w:val="009D47F6"/>
    <w:rsid w:val="009D7B41"/>
    <w:rsid w:val="009D7EBD"/>
    <w:rsid w:val="009E04E4"/>
    <w:rsid w:val="009E0ED1"/>
    <w:rsid w:val="009E2A2F"/>
    <w:rsid w:val="009E38DB"/>
    <w:rsid w:val="009E4D15"/>
    <w:rsid w:val="009E5F9D"/>
    <w:rsid w:val="009E6B30"/>
    <w:rsid w:val="009E6B43"/>
    <w:rsid w:val="009E6B7C"/>
    <w:rsid w:val="009F0710"/>
    <w:rsid w:val="009F0737"/>
    <w:rsid w:val="009F3ACA"/>
    <w:rsid w:val="009F4517"/>
    <w:rsid w:val="009F49E0"/>
    <w:rsid w:val="009F51FF"/>
    <w:rsid w:val="009F5E84"/>
    <w:rsid w:val="009F60F9"/>
    <w:rsid w:val="00A00F0A"/>
    <w:rsid w:val="00A023F0"/>
    <w:rsid w:val="00A05C33"/>
    <w:rsid w:val="00A05E25"/>
    <w:rsid w:val="00A06656"/>
    <w:rsid w:val="00A07F41"/>
    <w:rsid w:val="00A10359"/>
    <w:rsid w:val="00A11124"/>
    <w:rsid w:val="00A114B2"/>
    <w:rsid w:val="00A1331D"/>
    <w:rsid w:val="00A141E5"/>
    <w:rsid w:val="00A14ED6"/>
    <w:rsid w:val="00A16CCC"/>
    <w:rsid w:val="00A21929"/>
    <w:rsid w:val="00A22627"/>
    <w:rsid w:val="00A24061"/>
    <w:rsid w:val="00A2469D"/>
    <w:rsid w:val="00A26DAE"/>
    <w:rsid w:val="00A27B79"/>
    <w:rsid w:val="00A318E3"/>
    <w:rsid w:val="00A31ECE"/>
    <w:rsid w:val="00A3694D"/>
    <w:rsid w:val="00A404F9"/>
    <w:rsid w:val="00A415AA"/>
    <w:rsid w:val="00A42875"/>
    <w:rsid w:val="00A44808"/>
    <w:rsid w:val="00A44ECB"/>
    <w:rsid w:val="00A45B83"/>
    <w:rsid w:val="00A463BC"/>
    <w:rsid w:val="00A46DD7"/>
    <w:rsid w:val="00A46FB9"/>
    <w:rsid w:val="00A47D7D"/>
    <w:rsid w:val="00A47EFF"/>
    <w:rsid w:val="00A50A9A"/>
    <w:rsid w:val="00A5638C"/>
    <w:rsid w:val="00A56B7B"/>
    <w:rsid w:val="00A57F18"/>
    <w:rsid w:val="00A62418"/>
    <w:rsid w:val="00A62BDE"/>
    <w:rsid w:val="00A6672F"/>
    <w:rsid w:val="00A71874"/>
    <w:rsid w:val="00A722E0"/>
    <w:rsid w:val="00A73F22"/>
    <w:rsid w:val="00A74826"/>
    <w:rsid w:val="00A752C0"/>
    <w:rsid w:val="00A75C7D"/>
    <w:rsid w:val="00A77649"/>
    <w:rsid w:val="00A77789"/>
    <w:rsid w:val="00A7799D"/>
    <w:rsid w:val="00A84DA6"/>
    <w:rsid w:val="00A85A57"/>
    <w:rsid w:val="00A87587"/>
    <w:rsid w:val="00A915F3"/>
    <w:rsid w:val="00A92F60"/>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33E0"/>
    <w:rsid w:val="00AC3755"/>
    <w:rsid w:val="00AC4A27"/>
    <w:rsid w:val="00AC5153"/>
    <w:rsid w:val="00AC5298"/>
    <w:rsid w:val="00AC698D"/>
    <w:rsid w:val="00AC6C22"/>
    <w:rsid w:val="00AC7605"/>
    <w:rsid w:val="00AD0D5B"/>
    <w:rsid w:val="00AD146A"/>
    <w:rsid w:val="00AD2598"/>
    <w:rsid w:val="00AD316F"/>
    <w:rsid w:val="00AD355B"/>
    <w:rsid w:val="00AD59C5"/>
    <w:rsid w:val="00AD59F0"/>
    <w:rsid w:val="00AD5C2E"/>
    <w:rsid w:val="00AD7954"/>
    <w:rsid w:val="00AE0349"/>
    <w:rsid w:val="00AE090C"/>
    <w:rsid w:val="00AE2D4B"/>
    <w:rsid w:val="00AE6EBF"/>
    <w:rsid w:val="00AE7BEE"/>
    <w:rsid w:val="00AF3579"/>
    <w:rsid w:val="00AF4F6E"/>
    <w:rsid w:val="00AF663C"/>
    <w:rsid w:val="00AF75BF"/>
    <w:rsid w:val="00B009E6"/>
    <w:rsid w:val="00B01DF4"/>
    <w:rsid w:val="00B02CC1"/>
    <w:rsid w:val="00B02CC8"/>
    <w:rsid w:val="00B04E75"/>
    <w:rsid w:val="00B04FEE"/>
    <w:rsid w:val="00B06B18"/>
    <w:rsid w:val="00B10929"/>
    <w:rsid w:val="00B12369"/>
    <w:rsid w:val="00B12761"/>
    <w:rsid w:val="00B13E7D"/>
    <w:rsid w:val="00B148F6"/>
    <w:rsid w:val="00B17571"/>
    <w:rsid w:val="00B17A8E"/>
    <w:rsid w:val="00B21123"/>
    <w:rsid w:val="00B21B17"/>
    <w:rsid w:val="00B21C81"/>
    <w:rsid w:val="00B223E0"/>
    <w:rsid w:val="00B2333F"/>
    <w:rsid w:val="00B2344E"/>
    <w:rsid w:val="00B23DE3"/>
    <w:rsid w:val="00B24B22"/>
    <w:rsid w:val="00B25A2D"/>
    <w:rsid w:val="00B30069"/>
    <w:rsid w:val="00B30312"/>
    <w:rsid w:val="00B31928"/>
    <w:rsid w:val="00B346D4"/>
    <w:rsid w:val="00B400B4"/>
    <w:rsid w:val="00B406B0"/>
    <w:rsid w:val="00B450F2"/>
    <w:rsid w:val="00B46672"/>
    <w:rsid w:val="00B53529"/>
    <w:rsid w:val="00B53A57"/>
    <w:rsid w:val="00B53CE8"/>
    <w:rsid w:val="00B574A8"/>
    <w:rsid w:val="00B57641"/>
    <w:rsid w:val="00B57BC2"/>
    <w:rsid w:val="00B620B0"/>
    <w:rsid w:val="00B66B19"/>
    <w:rsid w:val="00B707AA"/>
    <w:rsid w:val="00B71F4A"/>
    <w:rsid w:val="00B7249A"/>
    <w:rsid w:val="00B733C4"/>
    <w:rsid w:val="00B74260"/>
    <w:rsid w:val="00B81E2C"/>
    <w:rsid w:val="00B8251B"/>
    <w:rsid w:val="00B8345E"/>
    <w:rsid w:val="00B834F4"/>
    <w:rsid w:val="00B8395A"/>
    <w:rsid w:val="00B84199"/>
    <w:rsid w:val="00B84874"/>
    <w:rsid w:val="00B85BFB"/>
    <w:rsid w:val="00B85E9E"/>
    <w:rsid w:val="00B864E4"/>
    <w:rsid w:val="00B868BE"/>
    <w:rsid w:val="00B9017C"/>
    <w:rsid w:val="00B917EF"/>
    <w:rsid w:val="00B91E70"/>
    <w:rsid w:val="00B9387E"/>
    <w:rsid w:val="00B97A70"/>
    <w:rsid w:val="00BA0EDA"/>
    <w:rsid w:val="00BA18A4"/>
    <w:rsid w:val="00BA6495"/>
    <w:rsid w:val="00BA6721"/>
    <w:rsid w:val="00BA7391"/>
    <w:rsid w:val="00BB32AA"/>
    <w:rsid w:val="00BB35A0"/>
    <w:rsid w:val="00BB3A8E"/>
    <w:rsid w:val="00BB62D8"/>
    <w:rsid w:val="00BB6AC5"/>
    <w:rsid w:val="00BC075C"/>
    <w:rsid w:val="00BC17F0"/>
    <w:rsid w:val="00BC262B"/>
    <w:rsid w:val="00BC2C2E"/>
    <w:rsid w:val="00BC2CCC"/>
    <w:rsid w:val="00BC2F94"/>
    <w:rsid w:val="00BC32FB"/>
    <w:rsid w:val="00BC4D21"/>
    <w:rsid w:val="00BC7DB0"/>
    <w:rsid w:val="00BD146E"/>
    <w:rsid w:val="00BD2646"/>
    <w:rsid w:val="00BD2AC2"/>
    <w:rsid w:val="00BD39AA"/>
    <w:rsid w:val="00BD6F34"/>
    <w:rsid w:val="00BE0506"/>
    <w:rsid w:val="00BE3BEB"/>
    <w:rsid w:val="00BE4585"/>
    <w:rsid w:val="00BE63D0"/>
    <w:rsid w:val="00BE67B1"/>
    <w:rsid w:val="00BE6D87"/>
    <w:rsid w:val="00BF225E"/>
    <w:rsid w:val="00BF6E15"/>
    <w:rsid w:val="00C0357D"/>
    <w:rsid w:val="00C03EF0"/>
    <w:rsid w:val="00C040E4"/>
    <w:rsid w:val="00C051A1"/>
    <w:rsid w:val="00C05515"/>
    <w:rsid w:val="00C0599F"/>
    <w:rsid w:val="00C170A6"/>
    <w:rsid w:val="00C176E5"/>
    <w:rsid w:val="00C20129"/>
    <w:rsid w:val="00C208A6"/>
    <w:rsid w:val="00C21DBA"/>
    <w:rsid w:val="00C22C08"/>
    <w:rsid w:val="00C25BC9"/>
    <w:rsid w:val="00C322B2"/>
    <w:rsid w:val="00C36BFA"/>
    <w:rsid w:val="00C37644"/>
    <w:rsid w:val="00C37EBC"/>
    <w:rsid w:val="00C412B1"/>
    <w:rsid w:val="00C421B0"/>
    <w:rsid w:val="00C45899"/>
    <w:rsid w:val="00C459BB"/>
    <w:rsid w:val="00C47E22"/>
    <w:rsid w:val="00C51BEF"/>
    <w:rsid w:val="00C52F07"/>
    <w:rsid w:val="00C55584"/>
    <w:rsid w:val="00C558CA"/>
    <w:rsid w:val="00C566FC"/>
    <w:rsid w:val="00C60381"/>
    <w:rsid w:val="00C6487C"/>
    <w:rsid w:val="00C64E3C"/>
    <w:rsid w:val="00C653CF"/>
    <w:rsid w:val="00C66212"/>
    <w:rsid w:val="00C66B02"/>
    <w:rsid w:val="00C67D88"/>
    <w:rsid w:val="00C67F49"/>
    <w:rsid w:val="00C705AF"/>
    <w:rsid w:val="00C724FF"/>
    <w:rsid w:val="00C73F81"/>
    <w:rsid w:val="00C7444B"/>
    <w:rsid w:val="00C75249"/>
    <w:rsid w:val="00C778A4"/>
    <w:rsid w:val="00C8080F"/>
    <w:rsid w:val="00C811BD"/>
    <w:rsid w:val="00C82327"/>
    <w:rsid w:val="00C83934"/>
    <w:rsid w:val="00C876EF"/>
    <w:rsid w:val="00C90D9A"/>
    <w:rsid w:val="00C92F49"/>
    <w:rsid w:val="00C964F8"/>
    <w:rsid w:val="00C96593"/>
    <w:rsid w:val="00C966C5"/>
    <w:rsid w:val="00CA2168"/>
    <w:rsid w:val="00CA2339"/>
    <w:rsid w:val="00CA3377"/>
    <w:rsid w:val="00CA42D2"/>
    <w:rsid w:val="00CB1717"/>
    <w:rsid w:val="00CB2E32"/>
    <w:rsid w:val="00CB7AF8"/>
    <w:rsid w:val="00CC2F29"/>
    <w:rsid w:val="00CC39BB"/>
    <w:rsid w:val="00CC5D0F"/>
    <w:rsid w:val="00CC6F77"/>
    <w:rsid w:val="00CD0964"/>
    <w:rsid w:val="00CD0B2F"/>
    <w:rsid w:val="00CD0B7F"/>
    <w:rsid w:val="00CD18A7"/>
    <w:rsid w:val="00CD1C1B"/>
    <w:rsid w:val="00CD36BB"/>
    <w:rsid w:val="00CD3C80"/>
    <w:rsid w:val="00CD7FC7"/>
    <w:rsid w:val="00CE153A"/>
    <w:rsid w:val="00CE310A"/>
    <w:rsid w:val="00CE34C7"/>
    <w:rsid w:val="00CE3D53"/>
    <w:rsid w:val="00CE79CE"/>
    <w:rsid w:val="00CF1F15"/>
    <w:rsid w:val="00CF346E"/>
    <w:rsid w:val="00CF4604"/>
    <w:rsid w:val="00D026A0"/>
    <w:rsid w:val="00D0371E"/>
    <w:rsid w:val="00D105E9"/>
    <w:rsid w:val="00D109D5"/>
    <w:rsid w:val="00D10B46"/>
    <w:rsid w:val="00D1377D"/>
    <w:rsid w:val="00D1655B"/>
    <w:rsid w:val="00D21F3F"/>
    <w:rsid w:val="00D2285F"/>
    <w:rsid w:val="00D23222"/>
    <w:rsid w:val="00D234DC"/>
    <w:rsid w:val="00D30991"/>
    <w:rsid w:val="00D32701"/>
    <w:rsid w:val="00D32C5F"/>
    <w:rsid w:val="00D33B99"/>
    <w:rsid w:val="00D33F01"/>
    <w:rsid w:val="00D3521A"/>
    <w:rsid w:val="00D37D08"/>
    <w:rsid w:val="00D42E37"/>
    <w:rsid w:val="00D43E15"/>
    <w:rsid w:val="00D45781"/>
    <w:rsid w:val="00D510DE"/>
    <w:rsid w:val="00D52922"/>
    <w:rsid w:val="00D52EA1"/>
    <w:rsid w:val="00D54DE8"/>
    <w:rsid w:val="00D60024"/>
    <w:rsid w:val="00D66FF1"/>
    <w:rsid w:val="00D71F3F"/>
    <w:rsid w:val="00D72F1F"/>
    <w:rsid w:val="00D7607F"/>
    <w:rsid w:val="00D77480"/>
    <w:rsid w:val="00D80D4C"/>
    <w:rsid w:val="00D82D32"/>
    <w:rsid w:val="00D85487"/>
    <w:rsid w:val="00D90A40"/>
    <w:rsid w:val="00D913D6"/>
    <w:rsid w:val="00D91E86"/>
    <w:rsid w:val="00D9306A"/>
    <w:rsid w:val="00D9686B"/>
    <w:rsid w:val="00D96E6E"/>
    <w:rsid w:val="00D97A05"/>
    <w:rsid w:val="00DA37B9"/>
    <w:rsid w:val="00DA6A6A"/>
    <w:rsid w:val="00DA7A07"/>
    <w:rsid w:val="00DB1179"/>
    <w:rsid w:val="00DB1FE3"/>
    <w:rsid w:val="00DB23B4"/>
    <w:rsid w:val="00DB453D"/>
    <w:rsid w:val="00DC3313"/>
    <w:rsid w:val="00DC5413"/>
    <w:rsid w:val="00DC72C2"/>
    <w:rsid w:val="00DD1ABB"/>
    <w:rsid w:val="00DD2EF7"/>
    <w:rsid w:val="00DD5DF5"/>
    <w:rsid w:val="00DE34E1"/>
    <w:rsid w:val="00DE4C97"/>
    <w:rsid w:val="00DE4F27"/>
    <w:rsid w:val="00DE6BE0"/>
    <w:rsid w:val="00DF0F8A"/>
    <w:rsid w:val="00DF36E3"/>
    <w:rsid w:val="00DF3AF2"/>
    <w:rsid w:val="00DF4C1F"/>
    <w:rsid w:val="00DF6AEA"/>
    <w:rsid w:val="00DF7068"/>
    <w:rsid w:val="00E00703"/>
    <w:rsid w:val="00E13BDF"/>
    <w:rsid w:val="00E143BD"/>
    <w:rsid w:val="00E20662"/>
    <w:rsid w:val="00E20E5C"/>
    <w:rsid w:val="00E250FF"/>
    <w:rsid w:val="00E2590A"/>
    <w:rsid w:val="00E2718A"/>
    <w:rsid w:val="00E311AD"/>
    <w:rsid w:val="00E3248C"/>
    <w:rsid w:val="00E32A82"/>
    <w:rsid w:val="00E34AF5"/>
    <w:rsid w:val="00E37D9E"/>
    <w:rsid w:val="00E40595"/>
    <w:rsid w:val="00E409DC"/>
    <w:rsid w:val="00E40F77"/>
    <w:rsid w:val="00E44998"/>
    <w:rsid w:val="00E5110C"/>
    <w:rsid w:val="00E51D8E"/>
    <w:rsid w:val="00E52694"/>
    <w:rsid w:val="00E5799E"/>
    <w:rsid w:val="00E62464"/>
    <w:rsid w:val="00E62FDF"/>
    <w:rsid w:val="00E6479A"/>
    <w:rsid w:val="00E653A9"/>
    <w:rsid w:val="00E70A10"/>
    <w:rsid w:val="00E717AC"/>
    <w:rsid w:val="00E77119"/>
    <w:rsid w:val="00E80022"/>
    <w:rsid w:val="00E8136E"/>
    <w:rsid w:val="00E81B25"/>
    <w:rsid w:val="00E841C1"/>
    <w:rsid w:val="00E84713"/>
    <w:rsid w:val="00E86AFA"/>
    <w:rsid w:val="00E86DF5"/>
    <w:rsid w:val="00E93CB6"/>
    <w:rsid w:val="00E940BE"/>
    <w:rsid w:val="00E9552C"/>
    <w:rsid w:val="00E962DF"/>
    <w:rsid w:val="00E96B19"/>
    <w:rsid w:val="00EA08F8"/>
    <w:rsid w:val="00EA1D09"/>
    <w:rsid w:val="00EA2172"/>
    <w:rsid w:val="00EA3B2C"/>
    <w:rsid w:val="00EA455A"/>
    <w:rsid w:val="00EA462A"/>
    <w:rsid w:val="00EB4AB0"/>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1A0B"/>
    <w:rsid w:val="00EE6D0C"/>
    <w:rsid w:val="00EE7D63"/>
    <w:rsid w:val="00EF3CFF"/>
    <w:rsid w:val="00F007D4"/>
    <w:rsid w:val="00F01543"/>
    <w:rsid w:val="00F04714"/>
    <w:rsid w:val="00F050D1"/>
    <w:rsid w:val="00F05686"/>
    <w:rsid w:val="00F05BAF"/>
    <w:rsid w:val="00F10D31"/>
    <w:rsid w:val="00F13587"/>
    <w:rsid w:val="00F13867"/>
    <w:rsid w:val="00F13A23"/>
    <w:rsid w:val="00F14D41"/>
    <w:rsid w:val="00F157C1"/>
    <w:rsid w:val="00F238CA"/>
    <w:rsid w:val="00F26809"/>
    <w:rsid w:val="00F271F0"/>
    <w:rsid w:val="00F32314"/>
    <w:rsid w:val="00F35E27"/>
    <w:rsid w:val="00F379E7"/>
    <w:rsid w:val="00F37A8F"/>
    <w:rsid w:val="00F40CD6"/>
    <w:rsid w:val="00F4177C"/>
    <w:rsid w:val="00F432D4"/>
    <w:rsid w:val="00F443FC"/>
    <w:rsid w:val="00F45725"/>
    <w:rsid w:val="00F45F1C"/>
    <w:rsid w:val="00F47202"/>
    <w:rsid w:val="00F509AC"/>
    <w:rsid w:val="00F5273B"/>
    <w:rsid w:val="00F57513"/>
    <w:rsid w:val="00F57C24"/>
    <w:rsid w:val="00F60884"/>
    <w:rsid w:val="00F6108A"/>
    <w:rsid w:val="00F6158F"/>
    <w:rsid w:val="00F62E43"/>
    <w:rsid w:val="00F63454"/>
    <w:rsid w:val="00F63612"/>
    <w:rsid w:val="00F66AFB"/>
    <w:rsid w:val="00F67958"/>
    <w:rsid w:val="00F70A3C"/>
    <w:rsid w:val="00F71537"/>
    <w:rsid w:val="00F74AF3"/>
    <w:rsid w:val="00F74BE9"/>
    <w:rsid w:val="00F76B70"/>
    <w:rsid w:val="00F81946"/>
    <w:rsid w:val="00F81B6E"/>
    <w:rsid w:val="00F83DFA"/>
    <w:rsid w:val="00F84A67"/>
    <w:rsid w:val="00F8666F"/>
    <w:rsid w:val="00F94665"/>
    <w:rsid w:val="00F973ED"/>
    <w:rsid w:val="00F97C45"/>
    <w:rsid w:val="00FA105E"/>
    <w:rsid w:val="00FA2109"/>
    <w:rsid w:val="00FA34B9"/>
    <w:rsid w:val="00FA4345"/>
    <w:rsid w:val="00FA6754"/>
    <w:rsid w:val="00FA6A97"/>
    <w:rsid w:val="00FA76B6"/>
    <w:rsid w:val="00FB0216"/>
    <w:rsid w:val="00FB0296"/>
    <w:rsid w:val="00FB279E"/>
    <w:rsid w:val="00FB476C"/>
    <w:rsid w:val="00FB5113"/>
    <w:rsid w:val="00FB512E"/>
    <w:rsid w:val="00FC1769"/>
    <w:rsid w:val="00FC2A7C"/>
    <w:rsid w:val="00FC2EB6"/>
    <w:rsid w:val="00FC3A42"/>
    <w:rsid w:val="00FC4F40"/>
    <w:rsid w:val="00FD13F3"/>
    <w:rsid w:val="00FD1A1A"/>
    <w:rsid w:val="00FD1F2F"/>
    <w:rsid w:val="00FD2384"/>
    <w:rsid w:val="00FD422B"/>
    <w:rsid w:val="00FD618A"/>
    <w:rsid w:val="00FE03F3"/>
    <w:rsid w:val="00FE1A68"/>
    <w:rsid w:val="00FE23B3"/>
    <w:rsid w:val="00FE68B4"/>
    <w:rsid w:val="00FF0C28"/>
    <w:rsid w:val="00FF0FCD"/>
    <w:rsid w:val="00FF1194"/>
    <w:rsid w:val="00FF32C9"/>
    <w:rsid w:val="00FF6838"/>
    <w:rsid w:val="00FF6A3A"/>
    <w:rsid w:val="00FF7221"/>
    <w:rsid w:val="25360AF4"/>
    <w:rsid w:val="46E630DA"/>
    <w:rsid w:val="507AB2C0"/>
    <w:rsid w:val="57A316DB"/>
    <w:rsid w:val="5F3259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15:docId w15:val="{0EB8D620-B51D-4BA5-8D46-02AECA64E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 w:type="paragraph" w:styleId="Title">
    <w:name w:val="Title"/>
    <w:basedOn w:val="Normal"/>
    <w:next w:val="Normal"/>
    <w:link w:val="TitleChar"/>
    <w:uiPriority w:val="10"/>
    <w:qFormat/>
    <w:rsid w:val="000D00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00F8"/>
    <w:rPr>
      <w:rFonts w:asciiTheme="majorHAnsi" w:eastAsiaTheme="majorEastAsia" w:hAnsiTheme="majorHAnsi" w:cstheme="majorBidi"/>
      <w:spacing w:val="-10"/>
      <w:kern w:val="28"/>
      <w:sz w:val="56"/>
      <w:szCs w:val="5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9F94DE4FF84C3F86C63D0C9B42F988"/>
        <w:category>
          <w:name w:val="General"/>
          <w:gallery w:val="placeholder"/>
        </w:category>
        <w:types>
          <w:type w:val="bbPlcHdr"/>
        </w:types>
        <w:behaviors>
          <w:behavior w:val="content"/>
        </w:behaviors>
        <w:guid w:val="{B9857E30-50FD-4ECA-A90A-9AF05C9348C1}"/>
      </w:docPartPr>
      <w:docPartBody>
        <w:p w:rsidR="00FA384E" w:rsidRDefault="00F60884" w:rsidP="00F60884">
          <w:pPr>
            <w:pStyle w:val="DC9F94DE4FF84C3F86C63D0C9B42F988"/>
          </w:pPr>
          <w:r>
            <w:rPr>
              <w:rStyle w:val="PlaceholderText"/>
            </w:rPr>
            <w:t xml:space="preserve">Pasirinkti </w:t>
          </w:r>
        </w:p>
      </w:docPartBody>
    </w:docPart>
    <w:docPart>
      <w:docPartPr>
        <w:name w:val="E9FDE137D57E4978A3C2B50843F87623"/>
        <w:category>
          <w:name w:val="General"/>
          <w:gallery w:val="placeholder"/>
        </w:category>
        <w:types>
          <w:type w:val="bbPlcHdr"/>
        </w:types>
        <w:behaviors>
          <w:behavior w:val="content"/>
        </w:behaviors>
        <w:guid w:val="{53DB23D6-DCB9-417C-BB73-E29D01D4F214}"/>
      </w:docPartPr>
      <w:docPartBody>
        <w:p w:rsidR="00FA384E" w:rsidRDefault="00F60884" w:rsidP="00F60884">
          <w:pPr>
            <w:pStyle w:val="E9FDE137D57E4978A3C2B50843F87623"/>
          </w:pPr>
          <w:r>
            <w:rPr>
              <w:rStyle w:val="PlaceholderText"/>
            </w:rPr>
            <w:t xml:space="preserve">Pasirinkti </w:t>
          </w:r>
        </w:p>
      </w:docPartBody>
    </w:docPart>
    <w:docPart>
      <w:docPartPr>
        <w:name w:val="8B79E4A671404998B4B39BF6F716C91D"/>
        <w:category>
          <w:name w:val="General"/>
          <w:gallery w:val="placeholder"/>
        </w:category>
        <w:types>
          <w:type w:val="bbPlcHdr"/>
        </w:types>
        <w:behaviors>
          <w:behavior w:val="content"/>
        </w:behaviors>
        <w:guid w:val="{D446C782-6AB8-4241-BFA7-BE3DCFCF4E0E}"/>
      </w:docPartPr>
      <w:docPartBody>
        <w:p w:rsidR="00FA384E" w:rsidRDefault="00F60884" w:rsidP="00F60884">
          <w:pPr>
            <w:pStyle w:val="8B79E4A671404998B4B39BF6F716C91D"/>
          </w:pPr>
          <w:r>
            <w:rPr>
              <w:rStyle w:val="PlaceholderText"/>
            </w:rPr>
            <w:t xml:space="preserve">Pasirinkti </w:t>
          </w:r>
        </w:p>
      </w:docPartBody>
    </w:docPart>
    <w:docPart>
      <w:docPartPr>
        <w:name w:val="E0DE3FE442784080946595DF44E0C744"/>
        <w:category>
          <w:name w:val="General"/>
          <w:gallery w:val="placeholder"/>
        </w:category>
        <w:types>
          <w:type w:val="bbPlcHdr"/>
        </w:types>
        <w:behaviors>
          <w:behavior w:val="content"/>
        </w:behaviors>
        <w:guid w:val="{83A179EF-2DD3-4803-BD9D-AB5EAC51B272}"/>
      </w:docPartPr>
      <w:docPartBody>
        <w:p w:rsidR="00FA384E" w:rsidRDefault="00F60884" w:rsidP="00F60884">
          <w:pPr>
            <w:pStyle w:val="E0DE3FE442784080946595DF44E0C744"/>
          </w:pPr>
          <w:r>
            <w:rPr>
              <w:rStyle w:val="PlaceholderText"/>
            </w:rPr>
            <w:t xml:space="preserve">Pasirinkti </w:t>
          </w:r>
        </w:p>
      </w:docPartBody>
    </w:docPart>
    <w:docPart>
      <w:docPartPr>
        <w:name w:val="FC8694E0E73949DBA1CAF37F405E09EF"/>
        <w:category>
          <w:name w:val="General"/>
          <w:gallery w:val="placeholder"/>
        </w:category>
        <w:types>
          <w:type w:val="bbPlcHdr"/>
        </w:types>
        <w:behaviors>
          <w:behavior w:val="content"/>
        </w:behaviors>
        <w:guid w:val="{B9E8D7FC-12B7-475E-B358-AEEE1A0DACD9}"/>
      </w:docPartPr>
      <w:docPartBody>
        <w:p w:rsidR="00FA384E" w:rsidRDefault="00F60884" w:rsidP="00F60884">
          <w:pPr>
            <w:pStyle w:val="FC8694E0E73949DBA1CAF37F405E09EF"/>
          </w:pPr>
          <w:r>
            <w:rPr>
              <w:rStyle w:val="PlaceholderText"/>
            </w:rPr>
            <w:t xml:space="preserve">Pasirinkti </w:t>
          </w:r>
        </w:p>
      </w:docPartBody>
    </w:docPart>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D3C23D5D0D814037BF68A568646D38F8"/>
        <w:category>
          <w:name w:val="General"/>
          <w:gallery w:val="placeholder"/>
        </w:category>
        <w:types>
          <w:type w:val="bbPlcHdr"/>
        </w:types>
        <w:behaviors>
          <w:behavior w:val="content"/>
        </w:behaviors>
        <w:guid w:val="{91147853-D0FC-4EA5-AAC4-05ACFBC47D4E}"/>
      </w:docPartPr>
      <w:docPartBody>
        <w:p w:rsidR="00FF236A" w:rsidRDefault="006C02DF" w:rsidP="006C02DF">
          <w:pPr>
            <w:pStyle w:val="D3C23D5D0D814037BF68A568646D38F8"/>
          </w:pPr>
          <w:r>
            <w:rPr>
              <w:rStyle w:val="PlaceholderText"/>
            </w:rPr>
            <w:t xml:space="preserve">Pasirinkti </w:t>
          </w:r>
        </w:p>
      </w:docPartBody>
    </w:docPart>
    <w:docPart>
      <w:docPartPr>
        <w:name w:val="9E52ED6A93E34C8D8CC85E15A9FD2D55"/>
        <w:category>
          <w:name w:val="General"/>
          <w:gallery w:val="placeholder"/>
        </w:category>
        <w:types>
          <w:type w:val="bbPlcHdr"/>
        </w:types>
        <w:behaviors>
          <w:behavior w:val="content"/>
        </w:behaviors>
        <w:guid w:val="{94883FDB-A8F3-4455-BBB8-9026C3DEAD8B}"/>
      </w:docPartPr>
      <w:docPartBody>
        <w:p w:rsidR="00D72EC0" w:rsidRDefault="00C76A3D" w:rsidP="00C76A3D">
          <w:pPr>
            <w:pStyle w:val="9E52ED6A93E34C8D8CC85E15A9FD2D55"/>
          </w:pPr>
          <w:r>
            <w:rPr>
              <w:rStyle w:val="PlaceholderText"/>
            </w:rPr>
            <w:t xml:space="preserve">Pasirinkti </w:t>
          </w:r>
        </w:p>
      </w:docPartBody>
    </w:docPart>
    <w:docPart>
      <w:docPartPr>
        <w:name w:val="ECF9DADCC188496D93510AB7D90D5941"/>
        <w:category>
          <w:name w:val="General"/>
          <w:gallery w:val="placeholder"/>
        </w:category>
        <w:types>
          <w:type w:val="bbPlcHdr"/>
        </w:types>
        <w:behaviors>
          <w:behavior w:val="content"/>
        </w:behaviors>
        <w:guid w:val="{66EAE87D-610A-4AA6-9764-E66FCE462BC2}"/>
      </w:docPartPr>
      <w:docPartBody>
        <w:p w:rsidR="00D72EC0" w:rsidRDefault="00C76A3D" w:rsidP="00C76A3D">
          <w:pPr>
            <w:pStyle w:val="ECF9DADCC188496D93510AB7D90D5941"/>
          </w:pPr>
          <w:r w:rsidRPr="004D443D">
            <w:rPr>
              <w:rStyle w:val="PlaceholderText"/>
            </w:rPr>
            <w:t>Choose an item.</w:t>
          </w:r>
        </w:p>
      </w:docPartBody>
    </w:docPart>
    <w:docPart>
      <w:docPartPr>
        <w:name w:val="8EADEA3567274C00A2157A81699E350D"/>
        <w:category>
          <w:name w:val="General"/>
          <w:gallery w:val="placeholder"/>
        </w:category>
        <w:types>
          <w:type w:val="bbPlcHdr"/>
        </w:types>
        <w:behaviors>
          <w:behavior w:val="content"/>
        </w:behaviors>
        <w:guid w:val="{3DF2EC79-21C1-4830-B5D8-8239C03E7F86}"/>
      </w:docPartPr>
      <w:docPartBody>
        <w:p w:rsidR="00D72EC0" w:rsidRDefault="00C76A3D" w:rsidP="00C76A3D">
          <w:pPr>
            <w:pStyle w:val="8EADEA3567274C00A2157A81699E350D"/>
          </w:pPr>
          <w:r w:rsidRPr="004D443D">
            <w:rPr>
              <w:rStyle w:val="PlaceholderText"/>
            </w:rPr>
            <w:t>Choose an item.</w:t>
          </w:r>
        </w:p>
      </w:docPartBody>
    </w:docPart>
    <w:docPart>
      <w:docPartPr>
        <w:name w:val="787A1A9773F344CE8F0A03AFE63D7969"/>
        <w:category>
          <w:name w:val="General"/>
          <w:gallery w:val="placeholder"/>
        </w:category>
        <w:types>
          <w:type w:val="bbPlcHdr"/>
        </w:types>
        <w:behaviors>
          <w:behavior w:val="content"/>
        </w:behaviors>
        <w:guid w:val="{934FCD33-C04D-4243-8C93-2D248030533E}"/>
      </w:docPartPr>
      <w:docPartBody>
        <w:p w:rsidR="00D72EC0" w:rsidRDefault="00C76A3D" w:rsidP="00C76A3D">
          <w:pPr>
            <w:pStyle w:val="787A1A9773F344CE8F0A03AFE63D7969"/>
          </w:pPr>
          <w:r w:rsidRPr="009C3286">
            <w:rPr>
              <w:rStyle w:val="PlaceholderText"/>
            </w:rPr>
            <w:t>Choose an item.</w:t>
          </w:r>
        </w:p>
      </w:docPartBody>
    </w:docPart>
    <w:docPart>
      <w:docPartPr>
        <w:name w:val="EAB5DD88FAB14B0FA760DA679AFD50AA"/>
        <w:category>
          <w:name w:val="General"/>
          <w:gallery w:val="placeholder"/>
        </w:category>
        <w:types>
          <w:type w:val="bbPlcHdr"/>
        </w:types>
        <w:behaviors>
          <w:behavior w:val="content"/>
        </w:behaviors>
        <w:guid w:val="{0CE4F5C3-3027-458B-BDC3-850405954545}"/>
      </w:docPartPr>
      <w:docPartBody>
        <w:p w:rsidR="00D72EC0" w:rsidRDefault="00C76A3D" w:rsidP="00C76A3D">
          <w:pPr>
            <w:pStyle w:val="EAB5DD88FAB14B0FA760DA679AFD50AA"/>
          </w:pPr>
          <w:r>
            <w:rPr>
              <w:rStyle w:val="PlaceholderText"/>
            </w:rPr>
            <w:t xml:space="preserve">Pasirinkti </w:t>
          </w:r>
        </w:p>
      </w:docPartBody>
    </w:docPart>
    <w:docPart>
      <w:docPartPr>
        <w:name w:val="2979C0A946F14BCBAFC97C5E93A5352E"/>
        <w:category>
          <w:name w:val="General"/>
          <w:gallery w:val="placeholder"/>
        </w:category>
        <w:types>
          <w:type w:val="bbPlcHdr"/>
        </w:types>
        <w:behaviors>
          <w:behavior w:val="content"/>
        </w:behaviors>
        <w:guid w:val="{80E11C5A-C7F5-481E-8FCB-4731A78C8004}"/>
      </w:docPartPr>
      <w:docPartBody>
        <w:p w:rsidR="00D72EC0" w:rsidRDefault="00C76A3D" w:rsidP="00C76A3D">
          <w:pPr>
            <w:pStyle w:val="2979C0A946F14BCBAFC97C5E93A5352E"/>
          </w:pPr>
          <w:r>
            <w:rPr>
              <w:rStyle w:val="PlaceholderText"/>
            </w:rPr>
            <w:t xml:space="preserve">Pasirinkti </w:t>
          </w:r>
        </w:p>
      </w:docPartBody>
    </w:docPart>
    <w:docPart>
      <w:docPartPr>
        <w:name w:val="6C4601BC3D6843C2B12686C1F77F5A88"/>
        <w:category>
          <w:name w:val="General"/>
          <w:gallery w:val="placeholder"/>
        </w:category>
        <w:types>
          <w:type w:val="bbPlcHdr"/>
        </w:types>
        <w:behaviors>
          <w:behavior w:val="content"/>
        </w:behaviors>
        <w:guid w:val="{498FB811-D813-4580-9F24-601A9C269FAD}"/>
      </w:docPartPr>
      <w:docPartBody>
        <w:p w:rsidR="00D72EC0" w:rsidRDefault="00C76A3D" w:rsidP="00C76A3D">
          <w:pPr>
            <w:pStyle w:val="6C4601BC3D6843C2B12686C1F77F5A88"/>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50C9D"/>
    <w:rsid w:val="00140214"/>
    <w:rsid w:val="001F3958"/>
    <w:rsid w:val="002204EE"/>
    <w:rsid w:val="00226EBA"/>
    <w:rsid w:val="0028550A"/>
    <w:rsid w:val="00401E01"/>
    <w:rsid w:val="004B1991"/>
    <w:rsid w:val="004F7C3E"/>
    <w:rsid w:val="00557717"/>
    <w:rsid w:val="006C02DF"/>
    <w:rsid w:val="007517B1"/>
    <w:rsid w:val="00794401"/>
    <w:rsid w:val="00866543"/>
    <w:rsid w:val="00897EDC"/>
    <w:rsid w:val="00927556"/>
    <w:rsid w:val="00A328C3"/>
    <w:rsid w:val="00A62BDE"/>
    <w:rsid w:val="00C040E4"/>
    <w:rsid w:val="00C76A3D"/>
    <w:rsid w:val="00CA336A"/>
    <w:rsid w:val="00D72EC0"/>
    <w:rsid w:val="00E102F2"/>
    <w:rsid w:val="00E147E4"/>
    <w:rsid w:val="00E5110C"/>
    <w:rsid w:val="00F60884"/>
    <w:rsid w:val="00FA384E"/>
    <w:rsid w:val="00FC5D27"/>
    <w:rsid w:val="00FE1A68"/>
    <w:rsid w:val="00FF2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6A3D"/>
    <w:rPr>
      <w:color w:val="808080"/>
    </w:rPr>
  </w:style>
  <w:style w:type="paragraph" w:customStyle="1" w:styleId="DC9F94DE4FF84C3F86C63D0C9B42F988">
    <w:name w:val="DC9F94DE4FF84C3F86C63D0C9B42F988"/>
    <w:rsid w:val="00F60884"/>
  </w:style>
  <w:style w:type="paragraph" w:customStyle="1" w:styleId="E9FDE137D57E4978A3C2B50843F87623">
    <w:name w:val="E9FDE137D57E4978A3C2B50843F87623"/>
    <w:rsid w:val="00F60884"/>
  </w:style>
  <w:style w:type="paragraph" w:customStyle="1" w:styleId="8B79E4A671404998B4B39BF6F716C91D">
    <w:name w:val="8B79E4A671404998B4B39BF6F716C91D"/>
    <w:rsid w:val="00F60884"/>
  </w:style>
  <w:style w:type="paragraph" w:customStyle="1" w:styleId="E0DE3FE442784080946595DF44E0C744">
    <w:name w:val="E0DE3FE442784080946595DF44E0C744"/>
    <w:rsid w:val="00F60884"/>
  </w:style>
  <w:style w:type="paragraph" w:customStyle="1" w:styleId="FC8694E0E73949DBA1CAF37F405E09EF">
    <w:name w:val="FC8694E0E73949DBA1CAF37F405E09EF"/>
    <w:rsid w:val="00F60884"/>
  </w:style>
  <w:style w:type="paragraph" w:customStyle="1" w:styleId="B0003EA51A104AABA6D133A099AACD8D">
    <w:name w:val="B0003EA51A104AABA6D133A099AACD8D"/>
    <w:rsid w:val="004B1991"/>
  </w:style>
  <w:style w:type="paragraph" w:customStyle="1" w:styleId="D3C23D5D0D814037BF68A568646D38F8">
    <w:name w:val="D3C23D5D0D814037BF68A568646D38F8"/>
    <w:rsid w:val="006C02DF"/>
  </w:style>
  <w:style w:type="paragraph" w:customStyle="1" w:styleId="9E52ED6A93E34C8D8CC85E15A9FD2D55">
    <w:name w:val="9E52ED6A93E34C8D8CC85E15A9FD2D55"/>
    <w:rsid w:val="00C76A3D"/>
    <w:pPr>
      <w:spacing w:line="278" w:lineRule="auto"/>
    </w:pPr>
    <w:rPr>
      <w:kern w:val="2"/>
      <w:sz w:val="24"/>
      <w:szCs w:val="24"/>
      <w14:ligatures w14:val="standardContextual"/>
    </w:rPr>
  </w:style>
  <w:style w:type="paragraph" w:customStyle="1" w:styleId="ECF9DADCC188496D93510AB7D90D5941">
    <w:name w:val="ECF9DADCC188496D93510AB7D90D5941"/>
    <w:rsid w:val="00C76A3D"/>
    <w:pPr>
      <w:spacing w:line="278" w:lineRule="auto"/>
    </w:pPr>
    <w:rPr>
      <w:kern w:val="2"/>
      <w:sz w:val="24"/>
      <w:szCs w:val="24"/>
      <w14:ligatures w14:val="standardContextual"/>
    </w:rPr>
  </w:style>
  <w:style w:type="paragraph" w:customStyle="1" w:styleId="8EADEA3567274C00A2157A81699E350D">
    <w:name w:val="8EADEA3567274C00A2157A81699E350D"/>
    <w:rsid w:val="00C76A3D"/>
    <w:pPr>
      <w:spacing w:line="278" w:lineRule="auto"/>
    </w:pPr>
    <w:rPr>
      <w:kern w:val="2"/>
      <w:sz w:val="24"/>
      <w:szCs w:val="24"/>
      <w14:ligatures w14:val="standardContextual"/>
    </w:rPr>
  </w:style>
  <w:style w:type="paragraph" w:customStyle="1" w:styleId="787A1A9773F344CE8F0A03AFE63D7969">
    <w:name w:val="787A1A9773F344CE8F0A03AFE63D7969"/>
    <w:rsid w:val="00C76A3D"/>
    <w:pPr>
      <w:spacing w:line="278" w:lineRule="auto"/>
    </w:pPr>
    <w:rPr>
      <w:kern w:val="2"/>
      <w:sz w:val="24"/>
      <w:szCs w:val="24"/>
      <w14:ligatures w14:val="standardContextual"/>
    </w:rPr>
  </w:style>
  <w:style w:type="paragraph" w:customStyle="1" w:styleId="EAB5DD88FAB14B0FA760DA679AFD50AA">
    <w:name w:val="EAB5DD88FAB14B0FA760DA679AFD50AA"/>
    <w:rsid w:val="00C76A3D"/>
    <w:pPr>
      <w:spacing w:line="278" w:lineRule="auto"/>
    </w:pPr>
    <w:rPr>
      <w:kern w:val="2"/>
      <w:sz w:val="24"/>
      <w:szCs w:val="24"/>
      <w14:ligatures w14:val="standardContextual"/>
    </w:rPr>
  </w:style>
  <w:style w:type="paragraph" w:customStyle="1" w:styleId="2979C0A946F14BCBAFC97C5E93A5352E">
    <w:name w:val="2979C0A946F14BCBAFC97C5E93A5352E"/>
    <w:rsid w:val="00C76A3D"/>
    <w:pPr>
      <w:spacing w:line="278" w:lineRule="auto"/>
    </w:pPr>
    <w:rPr>
      <w:kern w:val="2"/>
      <w:sz w:val="24"/>
      <w:szCs w:val="24"/>
      <w14:ligatures w14:val="standardContextual"/>
    </w:rPr>
  </w:style>
  <w:style w:type="paragraph" w:customStyle="1" w:styleId="6C4601BC3D6843C2B12686C1F77F5A88">
    <w:name w:val="6C4601BC3D6843C2B12686C1F77F5A88"/>
    <w:rsid w:val="00C76A3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customXml/itemProps2.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3.xml><?xml version="1.0" encoding="utf-8"?>
<ds:datastoreItem xmlns:ds="http://schemas.openxmlformats.org/officeDocument/2006/customXml" ds:itemID="{ACD1B50E-E222-4859-A812-3EB7D0A64F62}">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6DA301E5-110D-4D6B-9272-3A94E92F42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4</Pages>
  <Words>1294</Words>
  <Characters>9010</Characters>
  <Application>Microsoft Office Word</Application>
  <DocSecurity>0</DocSecurity>
  <Lines>75</Lines>
  <Paragraphs>20</Paragraphs>
  <ScaleCrop>false</ScaleCrop>
  <Company/>
  <LinksUpToDate>false</LinksUpToDate>
  <CharactersWithSpaces>10284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Kurmelis</dc:creator>
  <cp:keywords/>
  <cp:lastModifiedBy>Gabrielė Mikelionienė</cp:lastModifiedBy>
  <cp:revision>42</cp:revision>
  <cp:lastPrinted>2023-03-06T18:03:00Z</cp:lastPrinted>
  <dcterms:created xsi:type="dcterms:W3CDTF">2025-03-17T07:32:00Z</dcterms:created>
  <dcterms:modified xsi:type="dcterms:W3CDTF">2025-04-15T09:12:00Z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